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odrzucenie sprzeciwu od nakazu zapłaty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pozwany</w:t>
      </w:r>
    </w:p>
    <w:p/>
    <w:p>
      <w:r>
        <w:rPr>
          <w:sz w:val="22"/>
          <w:szCs w:val="22"/>
        </w:rPr>
        <w:t xml:space="preserve">[SĄD DRUGIEJ INSTANCJI, np. Sąd Okręgowy w ....., Wydział Cywilny</w:t>
      </w:r>
    </w:p>
    <w:p>
      <w:r>
        <w:rPr>
          <w:sz w:val="22"/>
          <w:szCs w:val="22"/>
        </w:rPr>
        <w:t xml:space="preserve">Odwoławczy]</w:t>
      </w:r>
    </w:p>
    <w:p/>
    <w:p>
      <w:r>
        <w:rPr>
          <w:sz w:val="22"/>
          <w:szCs w:val="22"/>
        </w:rPr>
        <w:t xml:space="preserve">Pismo składam w sądzie, który wydał zaskarżone postanowienie:</w:t>
      </w:r>
    </w:p>
    <w:p>
      <w:r>
        <w:rPr>
          <w:sz w:val="22"/>
          <w:szCs w:val="22"/>
        </w:rPr>
        <w:t xml:space="preserve">[OZNACZENIE SĄDU, KTÓRY WYDAŁ NAKAZ ZAPŁATY I ODRZUCIŁ SPRZECIW]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z dnia [DATA] o odrzuceniu sprzeciwu od nakazu zapłaty</w:t>
      </w:r>
    </w:p>
    <w:p>
      <w:r>
        <w:rPr>
          <w:sz w:val="22"/>
          <w:szCs w:val="22"/>
        </w:rPr>
        <w:t xml:space="preserve">wydanego w [postępowaniu upominawczym / elektronicznym postępowaniu</w:t>
      </w:r>
    </w:p>
    <w:p>
      <w:r>
        <w:rPr>
          <w:sz w:val="22"/>
          <w:szCs w:val="22"/>
        </w:rPr>
        <w:t xml:space="preserve">upominawczym] w dniu [DATA], doręczone mi wraz z uzasadnieniem</w:t>
      </w:r>
    </w:p>
    <w:p>
      <w:r>
        <w:rPr>
          <w:sz w:val="22"/>
          <w:szCs w:val="22"/>
        </w:rPr>
        <w:t xml:space="preserve">w dniu [DATA].</w:t>
      </w:r>
    </w:p>
    <w:p/>
    <w:p>
      <w:r>
        <w:rPr>
          <w:sz w:val="22"/>
          <w:szCs w:val="22"/>
        </w:rPr>
        <w:t xml:space="preserve">Na podstawie art. 394 § 1 Kodeksu postępowania cywilnego zaskarżam</w:t>
      </w:r>
    </w:p>
    <w:p>
      <w:r>
        <w:rPr>
          <w:sz w:val="22"/>
          <w:szCs w:val="22"/>
        </w:rPr>
        <w:t xml:space="preserve">to postanowienie w całości.</w:t>
      </w:r>
    </w:p>
    <w:p/>
    <w:p>
      <w:r>
        <w:rPr>
          <w:sz w:val="22"/>
          <w:szCs w:val="22"/>
        </w:rPr>
        <w:t xml:space="preserve">Zarzucam naruszenie art. 480(3) § 3 Kodeksu postępowania cywilnego przez</w:t>
      </w:r>
    </w:p>
    <w:p>
      <w:r>
        <w:rPr>
          <w:sz w:val="22"/>
          <w:szCs w:val="22"/>
        </w:rPr>
        <w:t xml:space="preserve">przyjęcie, że sprzeciw podlegał odrzuceniu, podczas gdy:</w:t>
      </w:r>
    </w:p>
    <w:p>
      <w:r>
        <w:rPr>
          <w:sz w:val="22"/>
          <w:szCs w:val="22"/>
        </w:rPr>
        <w:t xml:space="preserve">[WARIANT A, termin: nakaz doręczono mi w dniu ....., dwutygodniowy termin</w:t>
      </w:r>
    </w:p>
    <w:p>
      <w:r>
        <w:rPr>
          <w:sz w:val="22"/>
          <w:szCs w:val="22"/>
        </w:rPr>
        <w:t xml:space="preserve"> z art. 480(2) § 2 pkt 1 KPC upływał w dniu ....., a sprzeciw nadałem</w:t>
      </w:r>
    </w:p>
    <w:p>
      <w:r>
        <w:rPr>
          <w:sz w:val="22"/>
          <w:szCs w:val="22"/>
        </w:rPr>
        <w:t xml:space="preserve"> w dniu ..... (dowód: .....)]</w:t>
      </w:r>
    </w:p>
    <w:p>
      <w:r>
        <w:rPr>
          <w:sz w:val="22"/>
          <w:szCs w:val="22"/>
        </w:rPr>
        <w:t xml:space="preserve">[WARIANT B, opłata: należność w kwocie ..... uiściłem w dniu .....</w:t>
      </w:r>
    </w:p>
    <w:p>
      <w:r>
        <w:rPr>
          <w:sz w:val="22"/>
          <w:szCs w:val="22"/>
        </w:rPr>
        <w:t xml:space="preserve"> (dowód: .....)]</w:t>
      </w:r>
    </w:p>
    <w:p>
      <w:r>
        <w:rPr>
          <w:sz w:val="22"/>
          <w:szCs w:val="22"/>
        </w:rPr>
        <w:t xml:space="preserve">[WARIANT C, braki: wezwanie odebrałem w dniu ....., a pismo uzupełniające</w:t>
      </w:r>
    </w:p>
    <w:p>
      <w:r>
        <w:rPr>
          <w:sz w:val="22"/>
          <w:szCs w:val="22"/>
        </w:rPr>
        <w:t xml:space="preserve"> złożyłem w dniu ..... (dowód: .....)]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i nadanie sprzeciwowi dalszego</w:t>
      </w:r>
    </w:p>
    <w:p>
      <w:r>
        <w:rPr>
          <w:sz w:val="22"/>
          <w:szCs w:val="22"/>
        </w:rPr>
        <w:t xml:space="preserve">   biegu,</w:t>
      </w:r>
    </w:p>
    <w:p>
      <w:r>
        <w:rPr>
          <w:sz w:val="22"/>
          <w:szCs w:val="22"/>
        </w:rPr>
        <w:t xml:space="preserve">2. zasądzenie na moją rzecz kosztów postępowania zażaleniowego.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[Podaj trzy daty: doręczenia nakazu zapłaty, złożenia sprzeciwu oraz</w:t>
      </w:r>
    </w:p>
    <w:p>
      <w:r>
        <w:rPr>
          <w:sz w:val="22"/>
          <w:szCs w:val="22"/>
        </w:rPr>
        <w:t xml:space="preserve">doręczenia postanowienia z uzasadnieniem. Odnieś się wyłącznie do powodu</w:t>
      </w:r>
    </w:p>
    <w:p>
      <w:r>
        <w:rPr>
          <w:sz w:val="22"/>
          <w:szCs w:val="22"/>
        </w:rPr>
        <w:t xml:space="preserve">odrzucenia wskazanego przez sąd, a nie do zasadności dochodzonej kwoty.]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powoda,</w:t>
      </w:r>
    </w:p>
    <w:p>
      <w:r>
        <w:rPr>
          <w:sz w:val="22"/>
          <w:szCs w:val="22"/>
        </w:rPr>
        <w:t xml:space="preserve">- [dowód nadania sprzeciwu / potwierdzenie zapłaty / potwierdzenie</w:t>
      </w:r>
    </w:p>
    <w:p>
      <w:r>
        <w:rPr>
          <w:sz w:val="22"/>
          <w:szCs w:val="22"/>
        </w:rPr>
        <w:t xml:space="preserve">  usunięcia braków],</w:t>
      </w:r>
    </w:p>
    <w:p>
      <w:r>
        <w:rPr>
          <w:sz w:val="22"/>
          <w:szCs w:val="22"/>
        </w:rPr>
        <w:t xml:space="preserve">- [w sprawie z e-sądu: potwierdzenie czynności dokonanych w systemie</w:t>
      </w:r>
    </w:p>
    <w:p>
      <w:r>
        <w:rPr>
          <w:sz w:val="22"/>
          <w:szCs w:val="22"/>
        </w:rPr>
        <w:t xml:space="preserve">  teleinformatycznym].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