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w postępowaniu karnym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 W SPRAWIE: oskarżony / skazany / oskarżyciel posiłkowy]</w:t>
      </w:r>
    </w:p>
    <w:p/>
    <w:p>
      <w:r>
        <w:rPr>
          <w:sz w:val="22"/>
          <w:szCs w:val="22"/>
        </w:rPr>
        <w:t xml:space="preserve">Sąd Okręgowy w [MIASTO]</w:t>
      </w:r>
    </w:p>
    <w:p>
      <w:r>
        <w:rPr>
          <w:sz w:val="22"/>
          <w:szCs w:val="22"/>
        </w:rPr>
        <w:t xml:space="preserve">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[MIASTO], [WYDZIAŁ] Wydział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zawarte w wyroku</w:t>
      </w:r>
    </w:p>
    <w:p/>
    <w:p>
      <w:r>
        <w:rPr>
          <w:sz w:val="22"/>
          <w:szCs w:val="22"/>
        </w:rPr>
        <w:t xml:space="preserve">Na podstawie art. 626 § 3 Kodeksu postępowania karnego zaskarżam</w:t>
      </w:r>
    </w:p>
    <w:p>
      <w:r>
        <w:rPr>
          <w:sz w:val="22"/>
          <w:szCs w:val="22"/>
        </w:rPr>
        <w:t xml:space="preserve">wyrok Sądu Rejonowego w [MIASTO] z dnia [DATA] (sygn. akt</w:t>
      </w:r>
    </w:p>
    <w:p>
      <w:r>
        <w:rPr>
          <w:sz w:val="22"/>
          <w:szCs w:val="22"/>
        </w:rPr>
        <w:t xml:space="preserve">[SYGNATURA]) w części, to jest w punkcie [NUMER PUNKTU]</w:t>
      </w:r>
    </w:p>
    <w:p>
      <w:r>
        <w:rPr>
          <w:sz w:val="22"/>
          <w:szCs w:val="22"/>
        </w:rPr>
        <w:t xml:space="preserve">dotyczącym kosztów procesu, w zakresie kwoty [KWOTA] zł.</w:t>
      </w:r>
    </w:p>
    <w:p/>
    <w:p>
      <w:r>
        <w:rPr>
          <w:sz w:val="22"/>
          <w:szCs w:val="22"/>
        </w:rPr>
        <w:t xml:space="preserve">Apelacji od tego wyroku nie wnoszę / wnoszę odrębnym pismem</w:t>
      </w:r>
    </w:p>
    <w:p>
      <w:r>
        <w:rPr>
          <w:sz w:val="22"/>
          <w:szCs w:val="22"/>
        </w:rPr>
        <w:t xml:space="preserve">[niepotrzebne skreślić].</w:t>
      </w:r>
    </w:p>
    <w:p/>
    <w:p>
      <w:r>
        <w:rPr>
          <w:sz w:val="22"/>
          <w:szCs w:val="22"/>
        </w:rPr>
        <w:t xml:space="preserve">Termin: [wniosek o sporządzenie i doręczenie uzasadnienia wyroku</w:t>
      </w:r>
    </w:p>
    <w:p>
      <w:r>
        <w:rPr>
          <w:sz w:val="22"/>
          <w:szCs w:val="22"/>
        </w:rPr>
        <w:t xml:space="preserve">złożyłem w dniu [DATA], wyrok z uzasadnieniem doręczono mi w dniu</w:t>
      </w:r>
    </w:p>
    <w:p>
      <w:r>
        <w:rPr>
          <w:sz w:val="22"/>
          <w:szCs w:val="22"/>
        </w:rPr>
        <w:t xml:space="preserve">[DATA], zażalenie wnoszę w terminie przewidzianym do wniesienia</w:t>
      </w:r>
    </w:p>
    <w:p>
      <w:r>
        <w:rPr>
          <w:sz w:val="22"/>
          <w:szCs w:val="22"/>
        </w:rPr>
        <w:t xml:space="preserve">apelacji (art. 460 zdanie drugie KPK)] / [wniosku o uzasadnienie</w:t>
      </w:r>
    </w:p>
    <w:p>
      <w:r>
        <w:rPr>
          <w:sz w:val="22"/>
          <w:szCs w:val="22"/>
        </w:rPr>
        <w:t xml:space="preserve">nie składałem, zażalenie wnoszę w terminie 7 dni od ogłoszenia</w:t>
      </w:r>
    </w:p>
    <w:p>
      <w:r>
        <w:rPr>
          <w:sz w:val="22"/>
          <w:szCs w:val="22"/>
        </w:rPr>
        <w:t xml:space="preserve">wyroku].</w:t>
      </w:r>
    </w:p>
    <w:p/>
    <w:p>
      <w:r>
        <w:rPr>
          <w:sz w:val="22"/>
          <w:szCs w:val="22"/>
        </w:rPr>
        <w:t xml:space="preserve">Zaskarżonemu rozstrzygnięciu zarzucam:</w:t>
      </w:r>
    </w:p>
    <w:p>
      <w:r>
        <w:rPr>
          <w:sz w:val="22"/>
          <w:szCs w:val="22"/>
        </w:rPr>
        <w:t xml:space="preserve">[ZARZUT, np. obciążenie mnie wydatkami z tytułu opinii biegłego</w:t>
      </w:r>
    </w:p>
    <w:p>
      <w:r>
        <w:rPr>
          <w:sz w:val="22"/>
          <w:szCs w:val="22"/>
        </w:rPr>
        <w:t xml:space="preserve">[SPECJALNOŚĆ] w kwocie [KWOTA] zł, która dotyczyła wyłącznie</w:t>
      </w:r>
    </w:p>
    <w:p>
      <w:r>
        <w:rPr>
          <w:sz w:val="22"/>
          <w:szCs w:val="22"/>
        </w:rPr>
        <w:t xml:space="preserve">zarzutu opisanego w punkcie [NUMER], od którego zostałem</w:t>
      </w:r>
    </w:p>
    <w:p>
      <w:r>
        <w:rPr>
          <w:sz w:val="22"/>
          <w:szCs w:val="22"/>
        </w:rPr>
        <w:t xml:space="preserve">uniewinniony / obciążenie mnie całością wydatków mimo udziału</w:t>
      </w:r>
    </w:p>
    <w:p>
      <w:r>
        <w:rPr>
          <w:sz w:val="22"/>
          <w:szCs w:val="22"/>
        </w:rPr>
        <w:t xml:space="preserve">w sprawie [LICZBA] oskarżonych].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1) zmianę zaskarżonego punktu przez [obniżenie zasądzonej kwoty</w:t>
      </w:r>
    </w:p>
    <w:p>
      <w:r>
        <w:rPr>
          <w:sz w:val="22"/>
          <w:szCs w:val="22"/>
        </w:rPr>
        <w:t xml:space="preserve">   do [KWOTA] zł / obciążenie kosztami w tej części Skarbu</w:t>
      </w:r>
    </w:p>
    <w:p>
      <w:r>
        <w:rPr>
          <w:sz w:val="22"/>
          <w:szCs w:val="22"/>
        </w:rPr>
        <w:t xml:space="preserve">   Państwa],</w:t>
      </w:r>
    </w:p>
    <w:p>
      <w:r>
        <w:rPr>
          <w:sz w:val="22"/>
          <w:szCs w:val="22"/>
        </w:rPr>
        <w:t xml:space="preserve">2) ewentualnie, na podstawie art. 624 § 1 KPK, zwolnienie mnie</w:t>
      </w:r>
    </w:p>
    <w:p>
      <w:r>
        <w:rPr>
          <w:sz w:val="22"/>
          <w:szCs w:val="22"/>
        </w:rPr>
        <w:t xml:space="preserve">   od zapłaty kosztów sądowych na rzecz Skarbu Państwa</w:t>
      </w:r>
    </w:p>
    <w:p>
      <w:r>
        <w:rPr>
          <w:sz w:val="22"/>
          <w:szCs w:val="22"/>
        </w:rPr>
        <w:t xml:space="preserve">   [w całości / w części obejmującej [KWOTA] zł].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która pozycja kosztów jest kwestionowana i dlaczego,</w:t>
      </w:r>
    </w:p>
    <w:p>
      <w:r>
        <w:rPr>
          <w:sz w:val="22"/>
          <w:szCs w:val="22"/>
        </w:rPr>
        <w:t xml:space="preserve">jak wynik sprawy przekłada się na rozliczenie, jaka jest Twoja</w:t>
      </w:r>
    </w:p>
    <w:p>
      <w:r>
        <w:rPr>
          <w:sz w:val="22"/>
          <w:szCs w:val="22"/>
        </w:rPr>
        <w:t xml:space="preserve">sytuacja rodzinna, majątkowa i wysokość dochodów.]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[zaświadczenie o dochodach / dokumenty o stałych zobowiązaniach].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