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w nakazie zapłaty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POZWANEGO]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albo NIP, jeżeli figuruje w nakazie]</w:t>
      </w:r>
    </w:p>
    <w:p/>
    <w:p>
      <w:r>
        <w:rPr>
          <w:sz w:val="22"/>
          <w:szCs w:val="22"/>
        </w:rPr>
        <w:t xml:space="preserve">Adresat (przepisz z pouczenia przy nakazie):</w:t>
      </w:r>
    </w:p>
    <w:p>
      <w:r>
        <w:rPr>
          <w:sz w:val="22"/>
          <w:szCs w:val="22"/>
        </w:rPr>
        <w:t xml:space="preserve">Sąd Rejonowy w [MIEJSCOWOŚĆ], [WYDZIAŁ] Cywilny, inny skład</w:t>
      </w:r>
    </w:p>
    <w:p/>
    <w:p>
      <w:r>
        <w:rPr>
          <w:sz w:val="22"/>
          <w:szCs w:val="22"/>
        </w:rPr>
        <w:t xml:space="preserve">Pismo składam w sądzie, który wydał nakaz:</w:t>
      </w:r>
    </w:p>
    <w:p>
      <w:r>
        <w:rPr>
          <w:sz w:val="22"/>
          <w:szCs w:val="22"/>
        </w:rPr>
        <w:t xml:space="preserve">Sąd Rejonowy w [MIEJSCOWOŚĆ], [WYDZIAŁ] Cywilny</w:t>
      </w:r>
    </w:p>
    <w:p/>
    <w:p>
      <w:r>
        <w:rPr>
          <w:sz w:val="22"/>
          <w:szCs w:val="22"/>
        </w:rPr>
        <w:t xml:space="preserve">Sygn. akt: [SYGNATURA]</w:t>
      </w:r>
    </w:p>
    <w:p>
      <w:r>
        <w:rPr>
          <w:sz w:val="22"/>
          <w:szCs w:val="22"/>
        </w:rPr>
        <w:t xml:space="preserve">Powód: [NAZWA WIERZYCIELA]</w:t>
      </w:r>
    </w:p>
    <w:p>
      <w:r>
        <w:rPr>
          <w:sz w:val="22"/>
          <w:szCs w:val="22"/>
        </w:rPr>
        <w:t xml:space="preserve">Pozwany: [IMIĘ I NAZWISKO]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zawarte w nakazie zapłaty</w:t>
      </w:r>
    </w:p>
    <w:p/>
    <w:p>
      <w:r>
        <w:rPr>
          <w:sz w:val="22"/>
          <w:szCs w:val="22"/>
        </w:rPr>
        <w:t xml:space="preserve">Na podstawie art. 394(1a) § 1 pkt 9 Kodeksu postępowania cywilnego zaskarżam</w:t>
      </w:r>
    </w:p>
    <w:p>
      <w:r>
        <w:rPr>
          <w:sz w:val="22"/>
          <w:szCs w:val="22"/>
        </w:rPr>
        <w:t xml:space="preserve">nakaz zapłaty z dnia [DATA], doręczony mi z uzasadnieniem w dniu [DATA],</w:t>
      </w:r>
    </w:p>
    <w:p>
      <w:r>
        <w:rPr>
          <w:sz w:val="22"/>
          <w:szCs w:val="22"/>
        </w:rPr>
        <w:t xml:space="preserve">w punkcie [NUMER], to jest w zakresie rozstrzygnięcia o kosztach procesu,</w:t>
      </w:r>
    </w:p>
    <w:p>
      <w:r>
        <w:rPr>
          <w:sz w:val="22"/>
          <w:szCs w:val="22"/>
        </w:rPr>
        <w:t xml:space="preserve">co do kwoty [KWOTA SPORNA] złotych.</w:t>
      </w:r>
    </w:p>
    <w:p/>
    <w:p>
      <w:r>
        <w:rPr>
          <w:sz w:val="22"/>
          <w:szCs w:val="22"/>
        </w:rPr>
        <w:t xml:space="preserve">Oświadczam, że od nakazu zapłaty nie wniosłem środka zaskarżenia; roszczenia</w:t>
      </w:r>
    </w:p>
    <w:p>
      <w:r>
        <w:rPr>
          <w:sz w:val="22"/>
          <w:szCs w:val="22"/>
        </w:rPr>
        <w:t xml:space="preserve">głównego nie kwestionuję.</w:t>
      </w:r>
    </w:p>
    <w:p/>
    <w:p>
      <w:r>
        <w:rPr>
          <w:sz w:val="22"/>
          <w:szCs w:val="22"/>
        </w:rPr>
        <w:t xml:space="preserve">Zaskarżonemu rozstrzygnięciu zarzucam:</w:t>
      </w:r>
    </w:p>
    <w:p>
      <w:r>
        <w:rPr>
          <w:sz w:val="22"/>
          <w:szCs w:val="22"/>
        </w:rPr>
        <w:t xml:space="preserve">1. zasądzenie zwrotu opłaty od pozwu w kwocie [KWOTA] złotych, mimo że</w:t>
      </w:r>
    </w:p>
    <w:p>
      <w:r>
        <w:rPr>
          <w:sz w:val="22"/>
          <w:szCs w:val="22"/>
        </w:rPr>
        <w:t xml:space="preserve">   w tym postępowaniu pobiera się czwartą część opłaty,</w:t>
      </w:r>
    </w:p>
    <w:p>
      <w:r>
        <w:rPr>
          <w:sz w:val="22"/>
          <w:szCs w:val="22"/>
        </w:rPr>
        <w:t xml:space="preserve">2. doliczenie pozycji [OPIS, np. opłat za wezwania przedsądowe / prowizji</w:t>
      </w:r>
    </w:p>
    <w:p>
      <w:r>
        <w:rPr>
          <w:sz w:val="22"/>
          <w:szCs w:val="22"/>
        </w:rPr>
        <w:t xml:space="preserve">   firmy windykacyjnej], które nie należą do kosztów tego postępowania,</w:t>
      </w:r>
    </w:p>
    <w:p>
      <w:r>
        <w:rPr>
          <w:sz w:val="22"/>
          <w:szCs w:val="22"/>
        </w:rPr>
        <w:t xml:space="preserve">3. [EWENTUALNIE: zasądzenie wynagrodzenia pełnomocnika, mimo że pozew</w:t>
      </w:r>
    </w:p>
    <w:p>
      <w:r>
        <w:rPr>
          <w:sz w:val="22"/>
          <w:szCs w:val="22"/>
        </w:rPr>
        <w:t xml:space="preserve">   podpisał sam wierzyciel].</w:t>
      </w:r>
    </w:p>
    <w:p/>
    <w:p>
      <w:r>
        <w:rPr>
          <w:sz w:val="22"/>
          <w:szCs w:val="22"/>
        </w:rPr>
        <w:t xml:space="preserve">Wnoszę o zmianę zaskarżonego rozstrzygnięcia przez obniżenie zasądzonych</w:t>
      </w:r>
    </w:p>
    <w:p>
      <w:r>
        <w:rPr>
          <w:sz w:val="22"/>
          <w:szCs w:val="22"/>
        </w:rPr>
        <w:t xml:space="preserve">kosztów procesu do kwoty [KWOTA] złotych.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jakie pozycje składają się na kwotę z nakazu, która z nich jest</w:t>
      </w:r>
    </w:p>
    <w:p>
      <w:r>
        <w:rPr>
          <w:sz w:val="22"/>
          <w:szCs w:val="22"/>
        </w:rPr>
        <w:t xml:space="preserve">sporna i dlaczego, czym to potwierdzasz.]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powoda,</w:t>
      </w:r>
    </w:p>
    <w:p>
      <w:r>
        <w:rPr>
          <w:sz w:val="22"/>
          <w:szCs w:val="22"/>
        </w:rPr>
        <w:t xml:space="preserve">- kopia nakazu zapłaty z pouczeniem,</w:t>
      </w:r>
    </w:p>
    <w:p>
      <w:r>
        <w:rPr>
          <w:sz w:val="22"/>
          <w:szCs w:val="22"/>
        </w:rPr>
        <w:t xml:space="preserve">- potwierdzenie opłaty [albo: wskazanie, że sprawa toczy się w elektronicznym</w:t>
      </w:r>
    </w:p>
    <w:p>
      <w:r>
        <w:rPr>
          <w:sz w:val="22"/>
          <w:szCs w:val="22"/>
        </w:rPr>
        <w:t xml:space="preserve">  postępowaniu upominawczym i opłaty nie pobiera się].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