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bezczynność, czyli ponaglenie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[ORGAN WYŻSZEGO STOPNIA, np. Samorządowe Kolegium Odwoławcze</w:t>
      </w:r>
    </w:p>
    <w:p>
      <w:r>
        <w:rPr>
          <w:sz w:val="22"/>
          <w:szCs w:val="22"/>
        </w:rPr>
        <w:t xml:space="preserve">w MIEJSCOWOŚĆ / Wojewoda WOJEWÓDZTWO]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[ORGAN PROWADZĄCY SPRAWĘ, np. Prezydent Miasta MIEJSCOWOŚĆ]</w:t>
      </w:r>
    </w:p>
    <w:p/>
    <w:p>
      <w:r>
        <w:rPr>
          <w:sz w:val="22"/>
          <w:szCs w:val="22"/>
        </w:rPr>
        <w:t xml:space="preserve">Znak sprawy: [ZNAK Z PISM URZĘDU]</w:t>
      </w:r>
    </w:p>
    <w:p/>
    <w:p>
      <w:r>
        <w:rPr>
          <w:sz w:val="22"/>
          <w:szCs w:val="22"/>
        </w:rPr>
        <w:t xml:space="preserve">PONAGLENIE</w:t>
      </w:r>
    </w:p>
    <w:p/>
    <w:p>
      <w:r>
        <w:rPr>
          <w:sz w:val="22"/>
          <w:szCs w:val="22"/>
        </w:rPr>
        <w:t xml:space="preserve">Na podstawie art. 37 § 1 pkt 1 Kodeksu postępowania administracyjnego</w:t>
      </w:r>
    </w:p>
    <w:p>
      <w:r>
        <w:rPr>
          <w:sz w:val="22"/>
          <w:szCs w:val="22"/>
        </w:rPr>
        <w:t xml:space="preserve">wnoszę ponaglenie w sprawie [PRZEDMIOT SPRAWY, np. wniosku o ustalenie</w:t>
      </w:r>
    </w:p>
    <w:p>
      <w:r>
        <w:rPr>
          <w:sz w:val="22"/>
          <w:szCs w:val="22"/>
        </w:rPr>
        <w:t xml:space="preserve">warunków zabudowy / o wydanie zaświadczenia] i wnoszę o:</w:t>
      </w:r>
    </w:p>
    <w:p>
      <w:r>
        <w:rPr>
          <w:sz w:val="22"/>
          <w:szCs w:val="22"/>
        </w:rPr>
        <w:t xml:space="preserve">1. stwierdzenie, że organ dopuścił się bezczynności,</w:t>
      </w:r>
    </w:p>
    <w:p>
      <w:r>
        <w:rPr>
          <w:sz w:val="22"/>
          <w:szCs w:val="22"/>
        </w:rPr>
        <w:t xml:space="preserve">2. zobowiązanie organu do załatwienia sprawy w wyznaczonym terminie.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Wniosek w tej sprawie złożyłem/złożyłam dnia [DATA ZŁOŻENIA WNIOSKU],</w:t>
      </w:r>
    </w:p>
    <w:p>
      <w:r>
        <w:rPr>
          <w:sz w:val="22"/>
          <w:szCs w:val="22"/>
        </w:rPr>
        <w:t xml:space="preserve">co potwierdza załączone poświadczenie. Do dziś sprawa nie została</w:t>
      </w:r>
    </w:p>
    <w:p>
      <w:r>
        <w:rPr>
          <w:sz w:val="22"/>
          <w:szCs w:val="22"/>
        </w:rPr>
        <w:t xml:space="preserve">załatwiona.</w:t>
      </w:r>
    </w:p>
    <w:p/>
    <w:p>
      <w:r>
        <w:rPr>
          <w:sz w:val="22"/>
          <w:szCs w:val="22"/>
        </w:rPr>
        <w:t xml:space="preserve">[WARIANT A, jeżeli dostałeś zawiadomienie z art. 36 § 1 KPA:]</w:t>
      </w:r>
    </w:p>
    <w:p>
      <w:r>
        <w:rPr>
          <w:sz w:val="22"/>
          <w:szCs w:val="22"/>
        </w:rPr>
        <w:t xml:space="preserve">Pismem z dnia [DATA] organ zawiadomił mnie o niezałatwieniu sprawy</w:t>
      </w:r>
    </w:p>
    <w:p>
      <w:r>
        <w:rPr>
          <w:sz w:val="22"/>
          <w:szCs w:val="22"/>
        </w:rPr>
        <w:t xml:space="preserve">w terminie i wskazał nowy termin na [DATA NOWEGO TERMINU]. Również ten</w:t>
      </w:r>
    </w:p>
    <w:p>
      <w:r>
        <w:rPr>
          <w:sz w:val="22"/>
          <w:szCs w:val="22"/>
        </w:rPr>
        <w:t xml:space="preserve">termin upłynął bezskutecznie.</w:t>
      </w:r>
    </w:p>
    <w:p/>
    <w:p>
      <w:r>
        <w:rPr>
          <w:sz w:val="22"/>
          <w:szCs w:val="22"/>
        </w:rPr>
        <w:t xml:space="preserve">[WARIANT B, jeżeli takiego pisma nie było:]</w:t>
      </w:r>
    </w:p>
    <w:p>
      <w:r>
        <w:rPr>
          <w:sz w:val="22"/>
          <w:szCs w:val="22"/>
        </w:rPr>
        <w:t xml:space="preserve">Organ nie zawiadomił mnie o przyczynach zwłoki ani nie wskazał nowego</w:t>
      </w:r>
    </w:p>
    <w:p>
      <w:r>
        <w:rPr>
          <w:sz w:val="22"/>
          <w:szCs w:val="22"/>
        </w:rPr>
        <w:t xml:space="preserve">terminu załatwienia sprawy.</w:t>
      </w:r>
    </w:p>
    <w:p/>
    <w:p>
      <w:r>
        <w:rPr>
          <w:sz w:val="22"/>
          <w:szCs w:val="22"/>
        </w:rPr>
        <w:t xml:space="preserve">Nie wystąpiły okoliczności, których zgodnie z art. 35 § 5 KPA nie wlicza</w:t>
      </w:r>
    </w:p>
    <w:p>
      <w:r>
        <w:rPr>
          <w:sz w:val="22"/>
          <w:szCs w:val="22"/>
        </w:rPr>
        <w:t xml:space="preserve">się do terminu: postępowanie nie było zawieszone, a zwłoka nie wynika</w:t>
      </w:r>
    </w:p>
    <w:p>
      <w:r>
        <w:rPr>
          <w:sz w:val="22"/>
          <w:szCs w:val="22"/>
        </w:rPr>
        <w:t xml:space="preserve">z moich działań.</w:t>
      </w:r>
    </w:p>
    <w:p/>
    <w:p>
      <w:r>
        <w:rPr>
          <w:sz w:val="22"/>
          <w:szCs w:val="22"/>
        </w:rPr>
        <w:t xml:space="preserve">[MIEJSCE NA WŁASNY OPIS: co działo się w sprawie, jakie pisma</w:t>
      </w:r>
    </w:p>
    <w:p>
      <w:r>
        <w:rPr>
          <w:sz w:val="22"/>
          <w:szCs w:val="22"/>
        </w:rPr>
        <w:t xml:space="preserve">wymienialiście, na co czekasz.]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Kopia wniosku z dnia [DATA] wraz z potwierdzeniem złożenia.</w:t>
      </w:r>
    </w:p>
    <w:p>
      <w:r>
        <w:rPr>
          <w:sz w:val="22"/>
          <w:szCs w:val="22"/>
        </w:rPr>
        <w:t xml:space="preserve">2. [Kopia zawiadomienia organu z art. 36 § 1 KPA, jeżeli je otrzymałeś.]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