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do samorządowego kolegium odwoławczego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Samorządowe Kolegium Odwoławcze</w:t>
      </w:r>
    </w:p>
    <w:p>
      <w:r>
        <w:rPr>
          <w:sz w:val="22"/>
          <w:szCs w:val="22"/>
        </w:rPr>
        <w:t xml:space="preserve">w [MIEJSCOWOŚĆ WSKAZANA W POUCZENIU]</w:t>
      </w:r>
    </w:p>
    <w:p/>
    <w:p>
      <w:r>
        <w:rPr>
          <w:sz w:val="22"/>
          <w:szCs w:val="22"/>
        </w:rPr>
        <w:t xml:space="preserve">Dotyczy decyzji: [ORGAN, np. Wójt Gminy ......... /</w:t>
      </w:r>
    </w:p>
    <w:p>
      <w:r>
        <w:rPr>
          <w:sz w:val="22"/>
          <w:szCs w:val="22"/>
        </w:rPr>
        <w:t xml:space="preserve">Prezydent Miasta .........] z dnia [DATA],</w:t>
      </w:r>
    </w:p>
    <w:p>
      <w:r>
        <w:rPr>
          <w:sz w:val="22"/>
          <w:szCs w:val="22"/>
        </w:rPr>
        <w:t xml:space="preserve">znak: [ZNAK SPRAWY]</w:t>
      </w:r>
    </w:p>
    <w:p/>
    <w:p>
      <w:r>
        <w:rPr>
          <w:sz w:val="22"/>
          <w:szCs w:val="22"/>
        </w:rPr>
        <w:t xml:space="preserve">ŻĄDANIE STWIERDZENIA NIEWAŻNOŚCI DECYZJI</w:t>
      </w:r>
    </w:p>
    <w:p/>
    <w:p>
      <w:r>
        <w:rPr>
          <w:sz w:val="22"/>
          <w:szCs w:val="22"/>
        </w:rPr>
        <w:t xml:space="preserve">Jako strona postępowania żądam stwierdzenia nieważności decyzji</w:t>
      </w:r>
    </w:p>
    <w:p>
      <w:r>
        <w:rPr>
          <w:sz w:val="22"/>
          <w:szCs w:val="22"/>
        </w:rPr>
        <w:t xml:space="preserve">opisanej powyżej, doręczonej mi dnia [DATA DORĘCZENIA].</w:t>
      </w:r>
    </w:p>
    <w:p/>
    <w:p>
      <w:r>
        <w:rPr>
          <w:sz w:val="22"/>
          <w:szCs w:val="22"/>
        </w:rPr>
        <w:t xml:space="preserve">Kolegium jest organem właściwym do rozpatrzenia takiego żądania</w:t>
      </w:r>
    </w:p>
    <w:p>
      <w:r>
        <w:rPr>
          <w:sz w:val="22"/>
          <w:szCs w:val="22"/>
        </w:rPr>
        <w:t xml:space="preserve">w indywidualnych sprawach z zakresu administracji publicznej</w:t>
      </w:r>
    </w:p>
    <w:p>
      <w:r>
        <w:rPr>
          <w:sz w:val="22"/>
          <w:szCs w:val="22"/>
        </w:rPr>
        <w:t xml:space="preserve">należących do właściwości jednostek samorządu terytorialnego</w:t>
      </w:r>
    </w:p>
    <w:p>
      <w:r>
        <w:rPr>
          <w:sz w:val="22"/>
          <w:szCs w:val="22"/>
        </w:rPr>
        <w:t xml:space="preserve">(art. 1 ust. 1 i art. 2 ustawy o samorządowych kolegiach</w:t>
      </w:r>
    </w:p>
    <w:p>
      <w:r>
        <w:rPr>
          <w:sz w:val="22"/>
          <w:szCs w:val="22"/>
        </w:rPr>
        <w:t xml:space="preserve">odwoławczych).</w:t>
      </w:r>
    </w:p>
    <w:p/>
    <w:p>
      <w:r>
        <w:rPr>
          <w:sz w:val="22"/>
          <w:szCs w:val="22"/>
        </w:rPr>
        <w:t xml:space="preserve">Wskazuję przesłankę z art. 156 § 1 Kodeksu postępowania</w:t>
      </w:r>
    </w:p>
    <w:p>
      <w:r>
        <w:rPr>
          <w:sz w:val="22"/>
          <w:szCs w:val="22"/>
        </w:rPr>
        <w:t xml:space="preserve">administracyjnego: [np. wydanie decyzji z naruszeniem przepisów</w:t>
      </w:r>
    </w:p>
    <w:p>
      <w:r>
        <w:rPr>
          <w:sz w:val="22"/>
          <w:szCs w:val="22"/>
        </w:rPr>
        <w:t xml:space="preserve">o właściwości / wydanie decyzji bez podstawy prawnej lub z rażącym</w:t>
      </w:r>
    </w:p>
    <w:p>
      <w:r>
        <w:rPr>
          <w:sz w:val="22"/>
          <w:szCs w:val="22"/>
        </w:rPr>
        <w:t xml:space="preserve">naruszeniem prawa / skierowanie decyzji do osoby niebędącej stroną].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czego decyzja dotyczy, na czym polega wskazana wada</w:t>
      </w:r>
    </w:p>
    <w:p>
      <w:r>
        <w:rPr>
          <w:sz w:val="22"/>
          <w:szCs w:val="22"/>
        </w:rPr>
        <w:t xml:space="preserve">i z czego to wynika. Wyjaśnij też, dlaczego masz w sprawie interes</w:t>
      </w:r>
    </w:p>
    <w:p>
      <w:r>
        <w:rPr>
          <w:sz w:val="22"/>
          <w:szCs w:val="22"/>
        </w:rPr>
        <w:t xml:space="preserve">prawny, jeżeli nie byłeś adresatem decyzji.]</w:t>
      </w:r>
    </w:p>
    <w:p/>
    <w:p>
      <w:r>
        <w:rPr>
          <w:sz w:val="22"/>
          <w:szCs w:val="22"/>
        </w:rPr>
        <w:t xml:space="preserve">Jednocześnie proszę o pisemne potwierdzenie wniesienia niniejszego</w:t>
      </w:r>
    </w:p>
    <w:p>
      <w:r>
        <w:rPr>
          <w:sz w:val="22"/>
          <w:szCs w:val="22"/>
        </w:rPr>
        <w:t xml:space="preserve">pisma.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decyzji, której dotyczy żądanie,</w:t>
      </w:r>
    </w:p>
    <w:p>
      <w:r>
        <w:rPr>
          <w:sz w:val="22"/>
          <w:szCs w:val="22"/>
        </w:rPr>
        <w:t xml:space="preserve">- [ewentualne dokumenty potwierdzające wskazaną wadę].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