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do sądu okręgowego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POSTĘPOWANIU: powód / pozwany / uczestnik]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Odwoławczy</w:t>
      </w:r>
    </w:p>
    <w:p/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NADANA PRZEZ SĄD REJONOWY]</w:t>
      </w:r>
    </w:p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Sądu Rejonowego w [MIEJSCOWOŚĆ] z dnia [DATA]</w:t>
      </w:r>
    </w:p>
    <w:p>
      <w:r>
        <w:rPr>
          <w:sz w:val="22"/>
          <w:szCs w:val="22"/>
        </w:rPr>
        <w:t xml:space="preserve">w przedmiocie [PRZEDMIOT POSTANOWIENIA]</w:t>
      </w:r>
    </w:p>
    <w:p/>
    <w:p>
      <w:r>
        <w:rPr>
          <w:sz w:val="22"/>
          <w:szCs w:val="22"/>
        </w:rPr>
        <w:t xml:space="preserve">Postanowienie z uzasadnieniem doręczono mi w dniu [DATA DORĘCZENIA].</w:t>
      </w:r>
    </w:p>
    <w:p/>
    <w:p>
      <w:r>
        <w:rPr>
          <w:sz w:val="22"/>
          <w:szCs w:val="22"/>
        </w:rPr>
        <w:t xml:space="preserve">Zażalenie rozpoznaje sąd okręgowy, ponieważ zaskarżone postanowienie</w:t>
      </w:r>
    </w:p>
    <w:p>
      <w:r>
        <w:rPr>
          <w:sz w:val="22"/>
          <w:szCs w:val="22"/>
        </w:rPr>
        <w:t xml:space="preserve">wydał sąd rejonowy, a jego przedmiotem jest:</w:t>
      </w:r>
    </w:p>
    <w:p>
      <w:r>
        <w:rPr>
          <w:sz w:val="22"/>
          <w:szCs w:val="22"/>
        </w:rPr>
        <w:t xml:space="preserve">[ ] rozstrzygnięcie kończące postępowanie w sprawie</w:t>
      </w:r>
    </w:p>
    <w:p>
      <w:r>
        <w:rPr>
          <w:sz w:val="22"/>
          <w:szCs w:val="22"/>
        </w:rPr>
        <w:t xml:space="preserve">[ ] pozycja z art. 394 § 1 pkt [NUMER PUNKTU] KPC</w:t>
      </w:r>
    </w:p>
    <w:p/>
    <w:p>
      <w:r>
        <w:rPr>
          <w:sz w:val="22"/>
          <w:szCs w:val="22"/>
        </w:rPr>
        <w:t xml:space="preserve">Zaskarżam to postanowienie w [całości / części, tj. w zakresie .....]</w:t>
      </w:r>
    </w:p>
    <w:p>
      <w:r>
        <w:rPr>
          <w:sz w:val="22"/>
          <w:szCs w:val="22"/>
        </w:rPr>
        <w:t xml:space="preserve">i zarzucam mu [ZARZUT].</w:t>
      </w:r>
    </w:p>
    <w:p/>
    <w:p>
      <w:r>
        <w:rPr>
          <w:sz w:val="22"/>
          <w:szCs w:val="22"/>
        </w:rPr>
        <w:t xml:space="preserve">Wnoszę o zmianę zaskarżonego postanowienia przez [ŻĄDANIE],</w:t>
      </w:r>
    </w:p>
    <w:p>
      <w:r>
        <w:rPr>
          <w:sz w:val="22"/>
          <w:szCs w:val="22"/>
        </w:rPr>
        <w:t xml:space="preserve">ewentualnie o jego uchylenie i przekazanie sprawy do ponownego</w:t>
      </w:r>
    </w:p>
    <w:p>
      <w:r>
        <w:rPr>
          <w:sz w:val="22"/>
          <w:szCs w:val="22"/>
        </w:rPr>
        <w:t xml:space="preserve">rozpoznania Sądowi Rejonowemu w [MIEJSCOWOŚĆ].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ustalił sąd rejonowy, na czym polega wadliwość tego</w:t>
      </w:r>
    </w:p>
    <w:p>
      <w:r>
        <w:rPr>
          <w:sz w:val="22"/>
          <w:szCs w:val="22"/>
        </w:rPr>
        <w:t xml:space="preserve">ustalenia, jakie fakty i dowody z akt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potwierdzenie uiszczenia opłaty od zażalenia,</w:t>
      </w:r>
    </w:p>
    <w:p>
      <w:r>
        <w:rPr>
          <w:sz w:val="22"/>
          <w:szCs w:val="22"/>
        </w:rPr>
        <w:t xml:space="preserve">- potwierdzenie opłaty od wniosku o doręczenie postanowienia</w:t>
      </w:r>
    </w:p>
    <w:p>
      <w:r>
        <w:rPr>
          <w:sz w:val="22"/>
          <w:szCs w:val="22"/>
        </w:rPr>
        <w:t xml:space="preserve">  z uzasadnieniem.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