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rachunku bankowego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posiadacza rachunku]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PESEL: [PESEL]</w:t>
      </w:r>
    </w:p>
    <w:p/>
    <w:p>
      <w:r>
        <w:rPr>
          <w:sz w:val="22"/>
          <w:szCs w:val="22"/>
        </w:rPr>
        <w:t xml:space="preserve">[Nazwa banku prowadzącego rachunek]</w:t>
      </w:r>
    </w:p>
    <w:p>
      <w:r>
        <w:rPr>
          <w:sz w:val="22"/>
          <w:szCs w:val="22"/>
        </w:rPr>
        <w:t xml:space="preserve">[Adres do korespondencji wskazany w umowie albo na stronie banku]</w:t>
      </w:r>
    </w:p>
    <w:p/>
    <w:p>
      <w:r>
        <w:rPr>
          <w:sz w:val="22"/>
          <w:szCs w:val="22"/>
        </w:rPr>
        <w:t xml:space="preserve">WYPOWIEDZENIE UMOWY RACHUNKU BANKOWEGO</w:t>
      </w:r>
    </w:p>
    <w:p/>
    <w:p>
      <w:r>
        <w:rPr>
          <w:sz w:val="22"/>
          <w:szCs w:val="22"/>
        </w:rPr>
        <w:t xml:space="preserve">Rachunek nr [pełny numer rachunku]</w:t>
      </w:r>
    </w:p>
    <w:p>
      <w:r>
        <w:rPr>
          <w:sz w:val="22"/>
          <w:szCs w:val="22"/>
        </w:rPr>
        <w:t xml:space="preserve">Umowa z dnia [data zawarcia umowy]</w:t>
      </w:r>
    </w:p>
    <w:p/>
    <w:p>
      <w:r>
        <w:rPr>
          <w:sz w:val="22"/>
          <w:szCs w:val="22"/>
        </w:rPr>
        <w:t xml:space="preserve">CZĘŚĆ 1. Zaznacz wariant opisujący Twój rachunek i wykreśl drugi.</w:t>
      </w:r>
    </w:p>
    <w:p/>
    <w:p>
      <w:r>
        <w:rPr>
          <w:sz w:val="22"/>
          <w:szCs w:val="22"/>
        </w:rPr>
        <w:t xml:space="preserve">[ ] WARIANT A. Rachunek obsługuje transakcje płatnicze (karta, przelewy, polecenia zapłaty), zatem umowa o jego prowadzenie jest umową ramową. Wypowiadam ją ze skutkiem natychmiastowym na podstawie art. 35 ust. 1 ustawy z dnia 19 sierpnia 2011 r. o usługach płatniczych.</w:t>
      </w:r>
    </w:p>
    <w:p>
      <w:r>
        <w:rPr>
          <w:sz w:val="22"/>
          <w:szCs w:val="22"/>
        </w:rPr>
        <w:t xml:space="preserve">[ Wariant A z okresem: wypowiadam z zachowaniem okresu z [paragraf umowy], nieprzekraczającego 1 miesiąca zgodnie z art. 35 ust. 1 zdanie drugie tej ustawy. ]</w:t>
      </w:r>
    </w:p>
    <w:p/>
    <w:p>
      <w:r>
        <w:rPr>
          <w:sz w:val="22"/>
          <w:szCs w:val="22"/>
        </w:rPr>
        <w:t xml:space="preserve">[ ] WARIANT B. Rachunek transakcji płatniczych nie obsługuje. Wypowiadam umowę zawartą na czas nieoznaczony na podstawie art. 730 Kodeksu cywilnego, z okresem [okres z umowy].</w:t>
      </w:r>
    </w:p>
    <w:p/>
    <w:p>
      <w:r>
        <w:rPr>
          <w:sz w:val="22"/>
          <w:szCs w:val="22"/>
        </w:rPr>
        <w:t xml:space="preserve">CZĘŚĆ 2. Wnoszę o:</w:t>
      </w:r>
    </w:p>
    <w:p>
      <w:r>
        <w:rPr>
          <w:sz w:val="22"/>
          <w:szCs w:val="22"/>
        </w:rPr>
        <w:t xml:space="preserve">1) wskazanie dnia rozwiązania umowy oraz podstawy, z której bank ten dzień wyprowadził;</w:t>
      </w:r>
    </w:p>
    <w:p>
      <w:r>
        <w:rPr>
          <w:sz w:val="22"/>
          <w:szCs w:val="22"/>
        </w:rPr>
        <w:t xml:space="preserve">2) przekazanie środków pozostałych na rachunku na rachunek nr [numer rachunku w innym banku];</w:t>
      </w:r>
    </w:p>
    <w:p>
      <w:r>
        <w:rPr>
          <w:sz w:val="22"/>
          <w:szCs w:val="22"/>
        </w:rPr>
        <w:t xml:space="preserve">3) potwierdzenie rozwiązania umowy z podaniem daty, w postaci papierowej albo elektronicznej.</w:t>
      </w:r>
    </w:p>
    <w:p/>
    <w:p>
      <w:r>
        <w:rPr>
          <w:sz w:val="22"/>
          <w:szCs w:val="22"/>
        </w:rPr>
        <w:t xml:space="preserve">CZĘŚĆ 3. Oświadczam, że rachunek [nie jest / jest] powiązany z kredytem, kartą kredytową ani z limitem odnawialnym, a zlecenia stałe i zgody na polecenia zapłaty [przeniosłem / przeniosę] na wskazany wyżej rachunek.</w:t>
      </w:r>
    </w:p>
    <w:p/>
    <w:p>
      <w:r>
        <w:rPr>
          <w:sz w:val="22"/>
          <w:szCs w:val="22"/>
        </w:rPr>
        <w:t xml:space="preserve">[Podpis posiadacza rachunku]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