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Wypowiedzenie umowy najmu lokalu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najemcy]</w:t>
      </w:r>
    </w:p>
    <w:p>
      <w:r>
        <w:rPr>
          <w:sz w:val="22"/>
          <w:szCs w:val="22"/>
        </w:rPr>
        <w:t xml:space="preserve">[Adres wynajmowanego lokalu]</w:t>
      </w:r>
    </w:p>
    <w:p>
      <w:r>
        <w:rPr>
          <w:sz w:val="22"/>
          <w:szCs w:val="22"/>
        </w:rPr>
        <w:t xml:space="preserve">[Adres do korespondencji, jeżeli inny]</w:t>
      </w:r>
    </w:p>
    <w:p/>
    <w:p>
      <w:r>
        <w:rPr>
          <w:sz w:val="22"/>
          <w:szCs w:val="22"/>
        </w:rPr>
        <w:t xml:space="preserve">[Imię i nazwisko albo nazwa wynajmującego]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WYPOWIEDZENIE UMOWY NAJMU LOKALU</w:t>
      </w:r>
    </w:p>
    <w:p/>
    <w:p>
      <w:r>
        <w:rPr>
          <w:sz w:val="22"/>
          <w:szCs w:val="22"/>
        </w:rPr>
        <w:t xml:space="preserve">Niniejszym wypowiadam umowę najmu lokalu położonego w [miejscowość] przy [ulica i numer], zawartą w dniu [data zawarcia].</w:t>
      </w:r>
    </w:p>
    <w:p/>
    <w:p>
      <w:r>
        <w:rPr>
          <w:sz w:val="22"/>
          <w:szCs w:val="22"/>
        </w:rPr>
        <w:t xml:space="preserve">Umowę wypowiadam z zachowaniem [okres wypowiedzenia] okresu wypowiedzenia przewidzianego w [paragraf umowy]. Umowa ulegnie rozwiązaniu z dniem [data].</w:t>
      </w:r>
    </w:p>
    <w:p/>
    <w:p>
      <w:r>
        <w:rPr>
          <w:sz w:val="22"/>
          <w:szCs w:val="22"/>
        </w:rPr>
        <w:t xml:space="preserve">[Jeżeli umowa jest zawarta na czas nieoznaczony i nie określa okresu wypowiedzenia: najem lokalu, przy czynszu płatnym miesięcznie, można wypowiedzieć najpóźniej na trzy miesiące naprzód na koniec miesiąca kalendarzowego (art. 688 Kodeksu cywilnego).]</w:t>
      </w:r>
    </w:p>
    <w:p/>
    <w:p>
      <w:r>
        <w:rPr>
          <w:sz w:val="22"/>
          <w:szCs w:val="22"/>
        </w:rPr>
        <w:t xml:space="preserve">[Jeżeli umowa jest zawarta na czas oznaczony: wskaż wypadek wypowiedzenia określony w umowie, ponieważ najem na czas oznaczony można wypowiedzieć tylko w wypadkach w niej wskazanych (art. 673 § 3 Kodeksu cywilnego).]</w:t>
      </w:r>
    </w:p>
    <w:p/>
    <w:p>
      <w:r>
        <w:rPr>
          <w:sz w:val="22"/>
          <w:szCs w:val="22"/>
        </w:rPr>
        <w:t xml:space="preserve">Proszę o:</w:t>
      </w:r>
    </w:p>
    <w:p/>
    <w:p>
      <w:r>
        <w:rPr>
          <w:sz w:val="22"/>
          <w:szCs w:val="22"/>
        </w:rPr>
        <w:t xml:space="preserve">1. Ustalenie terminu protokolarnego przekazania lokalu. Proponuję [data i godzina].</w:t>
      </w:r>
    </w:p>
    <w:p>
      <w:r>
        <w:rPr>
          <w:sz w:val="22"/>
          <w:szCs w:val="22"/>
        </w:rPr>
        <w:t xml:space="preserve">2. Rozliczenie i zwrot kaucji w kwocie [kwota] zł na rachunek nr [numer rachunku], po potrąceniu ewentualnych udokumentowanych należności.</w:t>
      </w:r>
    </w:p>
    <w:p>
      <w:r>
        <w:rPr>
          <w:sz w:val="22"/>
          <w:szCs w:val="22"/>
        </w:rPr>
        <w:t xml:space="preserve">3. Wskazanie stanu liczników na dzień przekazania oraz rozliczenie opłat eksploatacyjnych.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