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OC w Compensie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właściciela pojazdu]</w:t>
      </w:r>
    </w:p>
    <w:p>
      <w:r>
        <w:rPr>
          <w:sz w:val="22"/>
          <w:szCs w:val="22"/>
        </w:rPr>
        <w:t xml:space="preserve">[Adres: ulica i numer, kod pocztowy, miejscowość]</w:t>
      </w:r>
    </w:p>
    <w:p>
      <w:r>
        <w:rPr>
          <w:sz w:val="22"/>
          <w:szCs w:val="22"/>
        </w:rPr>
        <w:t xml:space="preserve">PESEL: [PESEL] (przedsiębiorca: NIP [NIP])</w:t>
      </w:r>
    </w:p>
    <w:p>
      <w:r>
        <w:rPr>
          <w:sz w:val="22"/>
          <w:szCs w:val="22"/>
        </w:rPr>
        <w:t xml:space="preserve">Numer polisy OC: [numer polisy z dokumentu Compensy]</w:t>
      </w:r>
    </w:p>
    <w:p/>
    <w:p>
      <w:r>
        <w:rPr>
          <w:sz w:val="22"/>
          <w:szCs w:val="22"/>
        </w:rPr>
        <w:t xml:space="preserve">Compensa Towarzystwo Ubezpieczeń S.A. Vienna Insurance Group</w:t>
      </w:r>
    </w:p>
    <w:p>
      <w:r>
        <w:rPr>
          <w:sz w:val="22"/>
          <w:szCs w:val="22"/>
        </w:rPr>
        <w:t xml:space="preserve">Aleje Jerozolimskie 162</w:t>
      </w:r>
    </w:p>
    <w:p>
      <w:r>
        <w:rPr>
          <w:sz w:val="22"/>
          <w:szCs w:val="22"/>
        </w:rPr>
        <w:t xml:space="preserve">02-342 Warszawa</w:t>
      </w:r>
    </w:p>
    <w:p>
      <w:r>
        <w:rPr>
          <w:sz w:val="22"/>
          <w:szCs w:val="22"/>
        </w:rPr>
        <w:t xml:space="preserve">[lub formularz na zgloszenie.compensa.pl albo e-mail: korespondencja@compensa.pl]</w:t>
      </w:r>
    </w:p>
    <w:p/>
    <w:p>
      <w:r>
        <w:rPr>
          <w:sz w:val="22"/>
          <w:szCs w:val="22"/>
        </w:rPr>
        <w:t xml:space="preserve">WYPOWIEDZENIE UMOWY OBOWIĄZKOWEGO UBEZPIECZENIA OC POSIADACZY POJAZDÓW MECHANICZNYCH</w:t>
      </w:r>
    </w:p>
    <w:p/>
    <w:p>
      <w:r>
        <w:rPr>
          <w:sz w:val="22"/>
          <w:szCs w:val="22"/>
        </w:rPr>
        <w:t xml:space="preserve">Niniejszym wypowiadam umowę obowiązkowego ubezpieczenia OC dla pojazdu [marka i model], nr rej. [numer rejestracyjny], VIN [numer VIN], objętego polisą nr [numer polisy] zawartą z Compensa TU S.A. Vienna Insurance Group.</w:t>
      </w:r>
    </w:p>
    <w:p/>
    <w:p>
      <w:r>
        <w:rPr>
          <w:sz w:val="22"/>
          <w:szCs w:val="22"/>
        </w:rPr>
        <w:t xml:space="preserve">Wypowiedzenie składam na podstawie [wybierz jedną podstawę]:</w:t>
      </w:r>
    </w:p>
    <w:p>
      <w:r>
        <w:rPr>
          <w:sz w:val="22"/>
          <w:szCs w:val="22"/>
        </w:rPr>
        <w:t xml:space="preserve">- art. 28 ustawy o ubezpieczeniach obowiązkowych - z końcem bieżącego okresu ubezpieczenia, aby polisa nie odnowiła się na kolejny rok; albo</w:t>
      </w:r>
    </w:p>
    <w:p>
      <w:r>
        <w:rPr>
          <w:sz w:val="22"/>
          <w:szCs w:val="22"/>
        </w:rPr>
        <w:t xml:space="preserve">- art. 28a ustawy o ubezpieczeniach obowiązkowych - dla umowy odnowionej automatycznie, gdy mam już OC w innym zakładzie ubezpieczeń; albo</w:t>
      </w:r>
    </w:p>
    <w:p>
      <w:r>
        <w:rPr>
          <w:sz w:val="22"/>
          <w:szCs w:val="22"/>
        </w:rPr>
        <w:t xml:space="preserve">- art. 31 ustawy o ubezpieczeniach obowiązkowych - jako nabywca pojazdu objętego powyższą polisą.</w:t>
      </w:r>
    </w:p>
    <w:p/>
    <w:p>
      <w:r>
        <w:rPr>
          <w:sz w:val="22"/>
          <w:szCs w:val="22"/>
        </w:rPr>
        <w:t xml:space="preserve">[Jeśli wypowiadasz jako nabywca:] W załączeniu przekazuję kopię umowy kupna-sprzedaży pojazdu z dnia [data zakupu].</w:t>
      </w:r>
    </w:p>
    <w:p/>
    <w:p>
      <w:r>
        <w:rPr>
          <w:sz w:val="22"/>
          <w:szCs w:val="22"/>
        </w:rPr>
        <w:t xml:space="preserve">Proszę o pisemne potwierdzenie przyjęcia wypowiedzenia oraz o rozliczenie i zwrot składki za niewykorzystany okres ochrony, jeżeli przysługuje.</w:t>
      </w:r>
    </w:p>
    <w:p/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