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zasiłek macierzyński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[NR RACHUNKU BANKOWEGO]</w:t>
      </w:r>
    </w:p>
    <w:p/>
    <w:p>
      <w:r>
        <w:rPr>
          <w:sz w:val="22"/>
          <w:szCs w:val="22"/>
        </w:rPr>
        <w:t xml:space="preserve">[NAZWA PRACODAWCY / ZUS ODDZIAŁ W [MIEJSCOWOŚĆ]]</w:t>
      </w:r>
    </w:p>
    <w:p>
      <w:r>
        <w:rPr>
          <w:sz w:val="22"/>
          <w:szCs w:val="22"/>
        </w:rPr>
        <w:t xml:space="preserve">[ADRES ADRESATA]</w:t>
      </w:r>
    </w:p>
    <w:p/>
    <w:p>
      <w:r>
        <w:rPr>
          <w:sz w:val="22"/>
          <w:szCs w:val="22"/>
        </w:rPr>
        <w:t xml:space="preserve">WNIOSEK O UDZIELENIE URLOPU MACIERZYŃSKIEGO I RODZICIELSKIEGO</w:t>
      </w:r>
    </w:p>
    <w:p>
      <w:r>
        <w:rPr>
          <w:sz w:val="22"/>
          <w:szCs w:val="22"/>
        </w:rPr>
        <w:t xml:space="preserve">ORAZ O WYPŁATĘ ZASIŁKU MACIERZYŃSKIEGO</w:t>
      </w:r>
    </w:p>
    <w:p/>
    <w:p>
      <w:r>
        <w:rPr>
          <w:sz w:val="22"/>
          <w:szCs w:val="22"/>
        </w:rPr>
        <w:t xml:space="preserve">Na podstawie art. 180 i art. 182(1a) Kodeksu pracy oraz art. 29</w:t>
      </w:r>
    </w:p>
    <w:p>
      <w:r>
        <w:rPr>
          <w:sz w:val="22"/>
          <w:szCs w:val="22"/>
        </w:rPr>
        <w:t xml:space="preserve">ustawy z dnia 25 czerwca 1999 r. o świadczeniach pieniężnych</w:t>
      </w:r>
    </w:p>
    <w:p>
      <w:r>
        <w:rPr>
          <w:sz w:val="22"/>
          <w:szCs w:val="22"/>
        </w:rPr>
        <w:t xml:space="preserve">z ubezpieczenia społecznego w razie choroby i macierzyństwa wnoszę o:</w:t>
      </w:r>
    </w:p>
    <w:p/>
    <w:p>
      <w:r>
        <w:rPr>
          <w:sz w:val="22"/>
          <w:szCs w:val="22"/>
        </w:rPr>
        <w:t xml:space="preserve">1. udzielenie urlopu macierzyńskiego w wymiarze [LICZBA] tygodni</w:t>
      </w:r>
    </w:p>
    <w:p>
      <w:r>
        <w:rPr>
          <w:sz w:val="22"/>
          <w:szCs w:val="22"/>
        </w:rPr>
        <w:t xml:space="preserve">   w związku z urodzeniem dziecka [IMIĘ DZIECKA] w dniu [DATA PORODU];</w:t>
      </w:r>
    </w:p>
    <w:p>
      <w:r>
        <w:rPr>
          <w:sz w:val="22"/>
          <w:szCs w:val="22"/>
        </w:rPr>
        <w:t xml:space="preserve">2. udzielenie urlopu rodzicielskiego w wymiarze [LICZBA] tygodni,</w:t>
      </w:r>
    </w:p>
    <w:p>
      <w:r>
        <w:rPr>
          <w:sz w:val="22"/>
          <w:szCs w:val="22"/>
        </w:rPr>
        <w:t xml:space="preserve">   bezpośrednio po urlopie macierzyńskim;</w:t>
      </w:r>
    </w:p>
    <w:p>
      <w:r>
        <w:rPr>
          <w:sz w:val="22"/>
          <w:szCs w:val="22"/>
        </w:rPr>
        <w:t xml:space="preserve">3. wypłatę zasiłku macierzyńskiego za powyższe okresy.</w:t>
      </w:r>
    </w:p>
    <w:p/>
    <w:p>
      <w:r>
        <w:rPr>
          <w:sz w:val="22"/>
          <w:szCs w:val="22"/>
        </w:rPr>
        <w:t xml:space="preserve">Wnoszę o ustalenie zasiłku w wysokości 81,5% podstawy wymiaru za</w:t>
      </w:r>
    </w:p>
    <w:p>
      <w:r>
        <w:rPr>
          <w:sz w:val="22"/>
          <w:szCs w:val="22"/>
        </w:rPr>
        <w:t xml:space="preserve">cały okres urlopu macierzyńskiego i rodzicielskiego. Wniosek składam</w:t>
      </w:r>
    </w:p>
    <w:p>
      <w:r>
        <w:rPr>
          <w:sz w:val="22"/>
          <w:szCs w:val="22"/>
        </w:rPr>
        <w:t xml:space="preserve">w terminie 21 dni od dnia porodu.</w:t>
      </w:r>
    </w:p>
    <w:p/>
    <w:p>
      <w:r>
        <w:rPr>
          <w:sz w:val="22"/>
          <w:szCs w:val="22"/>
        </w:rPr>
        <w:t xml:space="preserve">[WARIANT ALTERNATYWNY: wnoszę o wypłatę zasiłku w wysokości 100%</w:t>
      </w:r>
    </w:p>
    <w:p>
      <w:r>
        <w:rPr>
          <w:sz w:val="22"/>
          <w:szCs w:val="22"/>
        </w:rPr>
        <w:t xml:space="preserve">podstawy wymiaru za urlop macierzyński oraz 70% za urlop rodzicielski.]</w:t>
      </w:r>
    </w:p>
    <w:p/>
    <w:p>
      <w:r>
        <w:rPr>
          <w:sz w:val="22"/>
          <w:szCs w:val="22"/>
        </w:rPr>
        <w:t xml:space="preserve">Zasiłek proszę przekazać na wskazany wyżej rachunek bankowy.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skrócony odpis aktu urodzenia dziecka;</w:t>
      </w:r>
    </w:p>
    <w:p>
      <w:r>
        <w:rPr>
          <w:sz w:val="22"/>
          <w:szCs w:val="22"/>
        </w:rPr>
        <w:t xml:space="preserve">- [ew. oświadczenie dotyczące korzystania z zasiłku przez drugiego rodzica].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