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zasiłek celowy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Kierownik</w:t>
      </w:r>
    </w:p>
    <w:p>
      <w:r>
        <w:rPr>
          <w:sz w:val="22"/>
          <w:szCs w:val="22"/>
        </w:rPr>
        <w:t xml:space="preserve">[OŚRODEK POMOCY SPOŁECZNEJ - NAZWA I ADRES]</w:t>
      </w:r>
    </w:p>
    <w:p/>
    <w:p>
      <w:r>
        <w:rPr>
          <w:sz w:val="22"/>
          <w:szCs w:val="22"/>
        </w:rPr>
        <w:t xml:space="preserve">WNIOSEK O PRZYZNANIE ZASIŁKU CELOWEGO</w:t>
      </w:r>
    </w:p>
    <w:p/>
    <w:p>
      <w:r>
        <w:rPr>
          <w:sz w:val="22"/>
          <w:szCs w:val="22"/>
        </w:rPr>
        <w:t xml:space="preserve">Na podstawie art. 39 ustawy z dnia 12 marca 2004 r. o pomocy</w:t>
      </w:r>
    </w:p>
    <w:p>
      <w:r>
        <w:rPr>
          <w:sz w:val="22"/>
          <w:szCs w:val="22"/>
        </w:rPr>
        <w:t xml:space="preserve">społecznej wnoszę o przyznanie zasiłku celowego na:</w:t>
      </w:r>
    </w:p>
    <w:p>
      <w:r>
        <w:rPr>
          <w:sz w:val="22"/>
          <w:szCs w:val="22"/>
        </w:rPr>
        <w:t xml:space="preserve">[KONKRETNY CEL, np. zakup opału na sezon grzewczy / zakup leków /</w:t>
      </w:r>
    </w:p>
    <w:p>
      <w:r>
        <w:rPr>
          <w:sz w:val="22"/>
          <w:szCs w:val="22"/>
        </w:rPr>
        <w:t xml:space="preserve">drobny remont po awarii instalacji].</w:t>
      </w:r>
    </w:p>
    <w:p/>
    <w:p>
      <w:r>
        <w:rPr>
          <w:sz w:val="22"/>
          <w:szCs w:val="22"/>
        </w:rPr>
        <w:t xml:space="preserve">Wnioskowana kwota: [KWOTA] zł.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Moje gospodarstwo domowe liczy [LICZBA] osób. Łączny dochód</w:t>
      </w:r>
    </w:p>
    <w:p>
      <w:r>
        <w:rPr>
          <w:sz w:val="22"/>
          <w:szCs w:val="22"/>
        </w:rPr>
        <w:t xml:space="preserve">za miesiąc [MIESIĄC] wyniósł [KWOTA] zł, co daje [KWOTA] zł</w:t>
      </w:r>
    </w:p>
    <w:p>
      <w:r>
        <w:rPr>
          <w:sz w:val="22"/>
          <w:szCs w:val="22"/>
        </w:rPr>
        <w:t xml:space="preserve">na osobę. [OPIS SYTUACJI, np. długotrwała choroba, utrata pracy,</w:t>
      </w:r>
    </w:p>
    <w:p>
      <w:r>
        <w:rPr>
          <w:sz w:val="22"/>
          <w:szCs w:val="22"/>
        </w:rPr>
        <w:t xml:space="preserve">wysokie koszty leczenia]. Wydatek, którego dotyczy wniosek, jest</w:t>
      </w:r>
    </w:p>
    <w:p>
      <w:r>
        <w:rPr>
          <w:sz w:val="22"/>
          <w:szCs w:val="22"/>
        </w:rPr>
        <w:t xml:space="preserve">dla mnie niezbędny, a nie jestem w stanie pokryć go samodzielnie.</w:t>
      </w:r>
    </w:p>
    <w:p/>
    <w:p>
      <w:r>
        <w:rPr>
          <w:sz w:val="22"/>
          <w:szCs w:val="22"/>
        </w:rPr>
        <w:t xml:space="preserve">[JEŚLI DOTYCZY: Wniosek składam w związku ze zdarzeniem losowym</w:t>
      </w:r>
    </w:p>
    <w:p>
      <w:r>
        <w:rPr>
          <w:sz w:val="22"/>
          <w:szCs w:val="22"/>
        </w:rPr>
        <w:t xml:space="preserve">(art. 40 ustawy), polegającym na [OPIS ZDARZENIA].]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zaświadczenia lub oświadczenia o dochodach za [MIESIĄC];</w:t>
      </w:r>
    </w:p>
    <w:p>
      <w:r>
        <w:rPr>
          <w:sz w:val="22"/>
          <w:szCs w:val="22"/>
        </w:rPr>
        <w:t xml:space="preserve">- [dowód wydatku lub potrzeby: rachunek, faktura, recepta, kosztorys];</w:t>
      </w:r>
    </w:p>
    <w:p>
      <w:r>
        <w:rPr>
          <w:sz w:val="22"/>
          <w:szCs w:val="22"/>
        </w:rPr>
        <w:t xml:space="preserve">- [ewentualnie dokumenty potwierdzające zdarzenie losowe].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