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wymeldowanie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TELEFON / E-MAIL]</w:t>
      </w:r>
    </w:p>
    <w:p/>
    <w:p>
      <w:r>
        <w:rPr>
          <w:sz w:val="22"/>
          <w:szCs w:val="22"/>
        </w:rPr>
        <w:t xml:space="preserve">[WÓJT / BURMISTRZ / PREZYDENT MIASTA]</w:t>
      </w:r>
    </w:p>
    <w:p>
      <w:r>
        <w:rPr>
          <w:sz w:val="22"/>
          <w:szCs w:val="22"/>
        </w:rPr>
        <w:t xml:space="preserve">Urząd [GMINY / MIASTA] 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wymeldowanie osoby w drodze decyzji administracyjnej</w:t>
      </w:r>
    </w:p>
    <w:p/>
    <w:p>
      <w:r>
        <w:rPr>
          <w:sz w:val="22"/>
          <w:szCs w:val="22"/>
        </w:rPr>
        <w:t xml:space="preserve">Na podstawie art. 35 ustawy z dnia 24 września 2010 r. o ewidencji</w:t>
      </w:r>
    </w:p>
    <w:p>
      <w:r>
        <w:rPr>
          <w:sz w:val="22"/>
          <w:szCs w:val="22"/>
        </w:rPr>
        <w:t xml:space="preserve">ludności wnoszę o wymeldowanie z pobytu stałego pod adresem</w:t>
      </w:r>
    </w:p>
    <w:p>
      <w:r>
        <w:rPr>
          <w:sz w:val="22"/>
          <w:szCs w:val="22"/>
        </w:rPr>
        <w:t xml:space="preserve">[ADRES LOKALU] osoby:</w:t>
      </w:r>
    </w:p>
    <w:p>
      <w:r>
        <w:rPr>
          <w:sz w:val="22"/>
          <w:szCs w:val="22"/>
        </w:rPr>
        <w:t xml:space="preserve">[IMIĘ I NAZWISKO OSOBY], [PESEL - jeśli znasz],</w:t>
      </w:r>
    </w:p>
    <w:p>
      <w:r>
        <w:rPr>
          <w:sz w:val="22"/>
          <w:szCs w:val="22"/>
        </w:rPr>
        <w:t xml:space="preserve">która opuściła ten lokal i nie dopełniła obowiązku wymeldowania się.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Jestem [właścicielem / najemcą / osobą posiadającą tytuł prawny do</w:t>
      </w:r>
    </w:p>
    <w:p>
      <w:r>
        <w:rPr>
          <w:sz w:val="22"/>
          <w:szCs w:val="22"/>
        </w:rPr>
        <w:t xml:space="preserve">lokalu] przy [ADRES]. Pan/Pani [IMIĘ I NAZWISKO] wyprowadził(a) się</w:t>
      </w:r>
    </w:p>
    <w:p>
      <w:r>
        <w:rPr>
          <w:sz w:val="22"/>
          <w:szCs w:val="22"/>
        </w:rPr>
        <w:t xml:space="preserve">z lokalu w [MIESIĄC / ROK] i od tego czasu w nim nie zamieszkuje ani</w:t>
      </w:r>
    </w:p>
    <w:p>
      <w:r>
        <w:rPr>
          <w:sz w:val="22"/>
          <w:szCs w:val="22"/>
        </w:rPr>
        <w:t xml:space="preserve">nie przechowuje swoich rzeczy. Opuszczenie lokalu było dobrowolne</w:t>
      </w:r>
    </w:p>
    <w:p>
      <w:r>
        <w:rPr>
          <w:sz w:val="22"/>
          <w:szCs w:val="22"/>
        </w:rPr>
        <w:t xml:space="preserve">i trwałe. Mimo to osoba ta pozostaje zameldowana pod tym adresem</w:t>
      </w:r>
    </w:p>
    <w:p>
      <w:r>
        <w:rPr>
          <w:sz w:val="22"/>
          <w:szCs w:val="22"/>
        </w:rPr>
        <w:t xml:space="preserve">i nie wymeldowała się samodzielnie.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dokument potwierdzający tytuł prawny do lokalu (np. akt notarialny,</w:t>
      </w:r>
    </w:p>
    <w:p>
      <w:r>
        <w:rPr>
          <w:sz w:val="22"/>
          <w:szCs w:val="22"/>
        </w:rPr>
        <w:t xml:space="preserve">  umowa najmu, odpis z księgi wieczystej),</w:t>
      </w:r>
    </w:p>
    <w:p>
      <w:r>
        <w:rPr>
          <w:sz w:val="22"/>
          <w:szCs w:val="22"/>
        </w:rPr>
        <w:t xml:space="preserve">- [dowody na opuszczenie lokalu: oświadczenia świadków, zwrócona</w:t>
      </w:r>
    </w:p>
    <w:p>
      <w:r>
        <w:rPr>
          <w:sz w:val="22"/>
          <w:szCs w:val="22"/>
        </w:rPr>
        <w:t xml:space="preserve">  korespondencja, protokół],</w:t>
      </w:r>
    </w:p>
    <w:p>
      <w:r>
        <w:rPr>
          <w:sz w:val="22"/>
          <w:szCs w:val="22"/>
        </w:rPr>
        <w:t xml:space="preserve">- dowód uiszczenia opłaty skarbowej 10 zł.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