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unieważnienie małżeństwa kościelnego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POWODA]</w:t>
      </w:r>
    </w:p>
    <w:p>
      <w:r>
        <w:rPr>
          <w:sz w:val="22"/>
          <w:szCs w:val="22"/>
        </w:rPr>
        <w:t xml:space="preserve">[ADRES ZAMIESZKANIA]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Sąd Biskupi / Metropolitalny w [MIEJSCOWOŚĆ]</w:t>
      </w:r>
    </w:p>
    <w:p>
      <w:r>
        <w:rPr>
          <w:sz w:val="22"/>
          <w:szCs w:val="22"/>
        </w:rPr>
        <w:t xml:space="preserve">[ADRES TRYBUNAŁU KOŚCIELNEGO]</w:t>
      </w:r>
    </w:p>
    <w:p/>
    <w:p>
      <w:r>
        <w:rPr>
          <w:sz w:val="22"/>
          <w:szCs w:val="22"/>
        </w:rPr>
        <w:t xml:space="preserve">SKARGA POWODOWA</w:t>
      </w:r>
    </w:p>
    <w:p>
      <w:r>
        <w:rPr>
          <w:sz w:val="22"/>
          <w:szCs w:val="22"/>
        </w:rPr>
        <w:t xml:space="preserve">o stwierdzenie nieważności małżeństwa</w:t>
      </w:r>
    </w:p>
    <w:p/>
    <w:p>
      <w:r>
        <w:rPr>
          <w:sz w:val="22"/>
          <w:szCs w:val="22"/>
        </w:rPr>
        <w:t xml:space="preserve">Strona powodowa: [IMIĘ I NAZWISKO, ADRES]</w:t>
      </w:r>
    </w:p>
    <w:p>
      <w:r>
        <w:rPr>
          <w:sz w:val="22"/>
          <w:szCs w:val="22"/>
        </w:rPr>
        <w:t xml:space="preserve">Strona pozwana: [IMIĘ I NAZWISKO WSPÓŁMAŁŻONKA, ADRES]</w:t>
      </w:r>
    </w:p>
    <w:p/>
    <w:p>
      <w:r>
        <w:rPr>
          <w:sz w:val="22"/>
          <w:szCs w:val="22"/>
        </w:rPr>
        <w:t xml:space="preserve">Wnoszę o stwierdzenie nieważności małżeństwa zawartego przeze mnie</w:t>
      </w:r>
    </w:p>
    <w:p>
      <w:r>
        <w:rPr>
          <w:sz w:val="22"/>
          <w:szCs w:val="22"/>
        </w:rPr>
        <w:t xml:space="preserve">z [IMIĘ I NAZWISKO WSPÓŁMAŁŻONKA] w dniu [DATA ŚLUBU] w kościele</w:t>
      </w:r>
    </w:p>
    <w:p>
      <w:r>
        <w:rPr>
          <w:sz w:val="22"/>
          <w:szCs w:val="22"/>
        </w:rPr>
        <w:t xml:space="preserve">[NAZWA PARAFII] w [MIEJSCOWOŚĆ].</w:t>
      </w:r>
    </w:p>
    <w:p/>
    <w:p>
      <w:r>
        <w:rPr>
          <w:sz w:val="22"/>
          <w:szCs w:val="22"/>
        </w:rPr>
        <w:t xml:space="preserve">Tytuł nieważności: [wskaż konkretny kanon, np. kan. 1095 n. 3 KPK -</w:t>
      </w:r>
    </w:p>
    <w:p>
      <w:r>
        <w:rPr>
          <w:sz w:val="22"/>
          <w:szCs w:val="22"/>
        </w:rPr>
        <w:t xml:space="preserve">niezdolność do podjęcia istotnych obowiązków małżeńskich z przyczyn</w:t>
      </w:r>
    </w:p>
    <w:p>
      <w:r>
        <w:rPr>
          <w:sz w:val="22"/>
          <w:szCs w:val="22"/>
        </w:rPr>
        <w:t xml:space="preserve">natury psychicznej].</w:t>
      </w:r>
    </w:p>
    <w:p/>
    <w:p>
      <w:r>
        <w:rPr>
          <w:sz w:val="22"/>
          <w:szCs w:val="22"/>
        </w:rPr>
        <w:t xml:space="preserve">Uzasadnienie:</w:t>
      </w:r>
    </w:p>
    <w:p>
      <w:r>
        <w:rPr>
          <w:sz w:val="22"/>
          <w:szCs w:val="22"/>
        </w:rPr>
        <w:t xml:space="preserve">[OPIS ZNAJOMOŚCI, NARZECZEŃSTWA I MAŁŻEŃSTWA - okoliczności, które</w:t>
      </w:r>
    </w:p>
    <w:p>
      <w:r>
        <w:rPr>
          <w:sz w:val="22"/>
          <w:szCs w:val="22"/>
        </w:rPr>
        <w:t xml:space="preserve">wskazują na podany tytuł nieważności].</w:t>
      </w:r>
    </w:p>
    <w:p/>
    <w:p>
      <w:r>
        <w:rPr>
          <w:sz w:val="22"/>
          <w:szCs w:val="22"/>
        </w:rPr>
        <w:t xml:space="preserve">Dowody:</w:t>
      </w:r>
    </w:p>
    <w:p>
      <w:r>
        <w:rPr>
          <w:sz w:val="22"/>
          <w:szCs w:val="22"/>
        </w:rPr>
        <w:t xml:space="preserve">[ŚWIADKOWIE - imiona, nazwiska i adresy; dokumenty].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aktu małżeństwa kościelnego,</w:t>
      </w:r>
    </w:p>
    <w:p>
      <w:r>
        <w:rPr>
          <w:sz w:val="22"/>
          <w:szCs w:val="22"/>
        </w:rPr>
        <w:t xml:space="preserve">- [wyrok rozwodu cywilnego - jeśli był orzeczony],</w:t>
      </w:r>
    </w:p>
    <w:p>
      <w:r>
        <w:rPr>
          <w:sz w:val="22"/>
          <w:szCs w:val="22"/>
        </w:rPr>
        <w:t xml:space="preserve">- [inne dokumenty].</w:t>
      </w:r>
    </w:p>
    <w:p/>
    <w:p>
      <w:r>
        <w:rPr>
          <w:sz w:val="22"/>
          <w:szCs w:val="22"/>
        </w:rPr>
        <w:t xml:space="preserve">[PODPIS POWODA]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