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ubezwłasnowolnienie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Wnioskodawca:</w:t>
      </w:r>
    </w:p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do korespondencji]</w:t>
      </w:r>
    </w:p>
    <w:p>
      <w:r>
        <w:rPr>
          <w:sz w:val="22"/>
          <w:szCs w:val="22"/>
        </w:rPr>
        <w:t xml:space="preserve">[PESEL]</w:t>
      </w:r>
    </w:p>
    <w:p>
      <w:r>
        <w:rPr>
          <w:sz w:val="22"/>
          <w:szCs w:val="22"/>
        </w:rPr>
        <w:t xml:space="preserve">[Stopień pokrewieństwa: np. córka / syn / małżonek / brat]</w:t>
      </w:r>
    </w:p>
    <w:p/>
    <w:p>
      <w:r>
        <w:rPr>
          <w:sz w:val="22"/>
          <w:szCs w:val="22"/>
        </w:rPr>
        <w:t xml:space="preserve">Uczestnik postępowania:</w:t>
      </w:r>
    </w:p>
    <w:p>
      <w:r>
        <w:rPr>
          <w:sz w:val="22"/>
          <w:szCs w:val="22"/>
        </w:rPr>
        <w:t xml:space="preserve">[Imię i nazwisko osoby, której dotyczy wniosek]</w:t>
      </w:r>
    </w:p>
    <w:p>
      <w:r>
        <w:rPr>
          <w:sz w:val="22"/>
          <w:szCs w:val="22"/>
        </w:rPr>
        <w:t xml:space="preserve">[Adres zamieszkania lub pobytu]</w:t>
      </w:r>
    </w:p>
    <w:p>
      <w:r>
        <w:rPr>
          <w:sz w:val="22"/>
          <w:szCs w:val="22"/>
        </w:rPr>
        <w:t xml:space="preserve">[PESEL]</w:t>
      </w:r>
    </w:p>
    <w:p/>
    <w:p>
      <w:r>
        <w:rPr>
          <w:sz w:val="22"/>
          <w:szCs w:val="22"/>
        </w:rPr>
        <w:t xml:space="preserve">Sąd Okręgowy w [miejscowość]</w:t>
      </w:r>
    </w:p>
    <w:p>
      <w:r>
        <w:rPr>
          <w:sz w:val="22"/>
          <w:szCs w:val="22"/>
        </w:rPr>
        <w:t xml:space="preserve">[Wydział Cywilny]</w:t>
      </w:r>
    </w:p>
    <w:p/>
    <w:p>
      <w:r>
        <w:rPr>
          <w:sz w:val="22"/>
          <w:szCs w:val="22"/>
        </w:rPr>
        <w:t xml:space="preserve">Wniosek o ubezwłasnowolnienie całkowite</w:t>
      </w:r>
    </w:p>
    <w:p/>
    <w:p>
      <w:r>
        <w:rPr>
          <w:sz w:val="22"/>
          <w:szCs w:val="22"/>
        </w:rPr>
        <w:t xml:space="preserve">Na podstawie art. 13 § 1 Kodeksu cywilnego oraz art. 545 § 1 Kodeksu postępowania cywilnego wnoszę o ubezwłasnowolnienie całkowite [imię i nazwisko], urodzonego/urodzonej dnia [data], zamieszkałego/zamieszkałej w [adres], z powodu [choroby psychicznej / niedorozwoju umysłowego / innego rodzaju zaburzeń psychicznych - wskazać].</w:t>
      </w:r>
    </w:p>
    <w:p/>
    <w:p>
      <w:r>
        <w:rPr>
          <w:sz w:val="22"/>
          <w:szCs w:val="22"/>
        </w:rPr>
        <w:t xml:space="preserve">Uzasadnienie</w:t>
      </w:r>
    </w:p>
    <w:p/>
    <w:p>
      <w:r>
        <w:rPr>
          <w:sz w:val="22"/>
          <w:szCs w:val="22"/>
        </w:rPr>
        <w:t xml:space="preserve">Jestem [córką / synem / małżonkiem / rodzeństwem] osoby, której dotyczy wniosek, co uprawnia mnie do jego złożenia na podstawie art. 545 § 1 Kodeksu postępowania cywilnego. Na dowód pokrewieństwa załączam [odpis aktu urodzenia / odpis aktu małżeństwa].</w:t>
      </w:r>
    </w:p>
    <w:p/>
    <w:p>
      <w:r>
        <w:rPr>
          <w:sz w:val="22"/>
          <w:szCs w:val="22"/>
        </w:rPr>
        <w:t xml:space="preserve">[Imię i nazwisko] od [data lub okres] pozostaje pod opieką [placówka, lekarz prowadzący] w związku z [rozpoznanie zgodnie z dokumentacją medyczną]. W ostatnim czasie [konkretne, datowane fakty: nie rozpoznaje bliskich, nie pamięta o przyjmowaniu leków, zawarła umowę [oznaczenie], której treści nie rozumiała, nie jest w stanie samodzielnie załatwić spraw urzędowych i bankowych].</w:t>
      </w:r>
    </w:p>
    <w:p/>
    <w:p>
      <w:r>
        <w:rPr>
          <w:sz w:val="22"/>
          <w:szCs w:val="22"/>
        </w:rPr>
        <w:t xml:space="preserve">Powyższe okoliczności wskazują, że osoba ta nie jest w stanie kierować swym postępowaniem w rozumieniu art. 13 § 1 Kodeksu cywilnego. Ustanowienie opieki jest konieczne dla ochrony jej osoby i mienia.</w:t>
      </w:r>
    </w:p>
    <w:p/>
    <w:p>
      <w:r>
        <w:rPr>
          <w:sz w:val="22"/>
          <w:szCs w:val="22"/>
        </w:rPr>
        <w:t xml:space="preserve">Wnoszę o dopuszczenie dowodu z opinii biegłego lekarza psychiatry oraz psychologa (art. 553 § 1 Kodeksu postępowania cywilnego), a także z przesłuchania wnioskodawcy.</w:t>
      </w:r>
    </w:p>
    <w:p/>
    <w:p>
      <w:r>
        <w:rPr>
          <w:sz w:val="22"/>
          <w:szCs w:val="22"/>
        </w:rPr>
        <w:t xml:space="preserve">[Podpis]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1. Świadectwo lekarskie wydane przez lekarza psychiatrę o stanie psychicznym uczestnika (art. 552 § 1 KPC) lub opinia psychologa o stopniu niepełnosprawności umysłowej.</w:t>
      </w:r>
    </w:p>
    <w:p>
      <w:r>
        <w:rPr>
          <w:sz w:val="22"/>
          <w:szCs w:val="22"/>
        </w:rPr>
        <w:t xml:space="preserve">2. [Zaświadczenie poradni przeciwalkoholowej lub poradni leczenia uzależnień - jeżeli podstawą jest pijaństwo lub narkomania.]</w:t>
      </w:r>
    </w:p>
    <w:p>
      <w:r>
        <w:rPr>
          <w:sz w:val="22"/>
          <w:szCs w:val="22"/>
        </w:rPr>
        <w:t xml:space="preserve">3. Dokumentacja medyczna [wypisy, zaświadczenia, orzeczenia].</w:t>
      </w:r>
    </w:p>
    <w:p>
      <w:r>
        <w:rPr>
          <w:sz w:val="22"/>
          <w:szCs w:val="22"/>
        </w:rPr>
        <w:t xml:space="preserve">4. Odpis aktu [urodzenia / małżeństwa] potwierdzający pokrewieństwo.</w:t>
      </w:r>
    </w:p>
    <w:p>
      <w:r>
        <w:rPr>
          <w:sz w:val="22"/>
          <w:szCs w:val="22"/>
        </w:rPr>
        <w:t xml:space="preserve">5. Dowód uiszczenia opłaty sądowej 100 zł.</w:t>
      </w:r>
    </w:p>
    <w:p>
      <w:r>
        <w:rPr>
          <w:sz w:val="22"/>
          <w:szCs w:val="22"/>
        </w:rPr>
        <w:t xml:space="preserve">6. Odpis wniosku i załączników dla uczestników postępowania.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