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stypendium szkolne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rodzica albo pełnoletniego ucznia]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Wójt Gminy [nazwa] / Burmistrz [nazwa] / Prezydent Miasta [nazwa]</w:t>
      </w:r>
    </w:p>
    <w:p>
      <w:r>
        <w:rPr>
          <w:sz w:val="22"/>
          <w:szCs w:val="22"/>
        </w:rPr>
        <w:t xml:space="preserve">za pośrednictwem [Ośrodka Pomocy Społecznej w [nazwa], jeżeli rada gminy</w:t>
      </w:r>
    </w:p>
    <w:p>
      <w:r>
        <w:rPr>
          <w:sz w:val="22"/>
          <w:szCs w:val="22"/>
        </w:rPr>
        <w:t xml:space="preserve">upoważniła jego kierownika do prowadzenia postępowania]</w:t>
      </w:r>
    </w:p>
    <w:p/>
    <w:p>
      <w:r>
        <w:rPr>
          <w:sz w:val="22"/>
          <w:szCs w:val="22"/>
        </w:rPr>
        <w:t xml:space="preserve">Wniosek o przyznanie stypendium szkolnego na rok szkolny [rok]/[rok]</w:t>
      </w:r>
    </w:p>
    <w:p/>
    <w:p>
      <w:r>
        <w:rPr>
          <w:sz w:val="22"/>
          <w:szCs w:val="22"/>
        </w:rPr>
        <w:t xml:space="preserve">Na podstawie art. 90n ust. 2 pkt 1 w związku z art. 90d ust. 1 ustawy z dnia</w:t>
      </w:r>
    </w:p>
    <w:p>
      <w:r>
        <w:rPr>
          <w:sz w:val="22"/>
          <w:szCs w:val="22"/>
        </w:rPr>
        <w:t xml:space="preserve">7 września 1991 r. o systemie oświaty wnoszę o przyznanie stypendium szkolnego dla</w:t>
      </w:r>
    </w:p>
    <w:p>
      <w:r>
        <w:rPr>
          <w:sz w:val="22"/>
          <w:szCs w:val="22"/>
        </w:rPr>
        <w:t xml:space="preserve">mojego dziecka.</w:t>
      </w:r>
    </w:p>
    <w:p/>
    <w:p>
      <w:r>
        <w:rPr>
          <w:sz w:val="22"/>
          <w:szCs w:val="22"/>
        </w:rPr>
        <w:t xml:space="preserve">1. Dane ucznia: [imię i nazwisko], [data urodzenia], [adres zamieszkania].</w:t>
      </w:r>
    </w:p>
    <w:p>
      <w:r>
        <w:rPr>
          <w:sz w:val="22"/>
          <w:szCs w:val="22"/>
        </w:rPr>
        <w:t xml:space="preserve">2. Szkoła: [pełna nazwa i adres], klasa [oznaczenie], typ szkoły [publiczna /</w:t>
      </w:r>
    </w:p>
    <w:p>
      <w:r>
        <w:rPr>
          <w:sz w:val="22"/>
          <w:szCs w:val="22"/>
        </w:rPr>
        <w:t xml:space="preserve">   niepubliczna].</w:t>
      </w:r>
    </w:p>
    <w:p>
      <w:r>
        <w:rPr>
          <w:sz w:val="22"/>
          <w:szCs w:val="22"/>
        </w:rPr>
        <w:t xml:space="preserve">3. Rodzina wspólnie zamieszkująca i gospodarująca liczy [liczba] osób:</w:t>
      </w:r>
    </w:p>
    <w:p>
      <w:r>
        <w:rPr>
          <w:sz w:val="22"/>
          <w:szCs w:val="22"/>
        </w:rPr>
        <w:t xml:space="preserve">   [imiona, nazwiska i stopień pokrewieństwa].</w:t>
      </w:r>
    </w:p>
    <w:p>
      <w:r>
        <w:rPr>
          <w:sz w:val="22"/>
          <w:szCs w:val="22"/>
        </w:rPr>
        <w:t xml:space="preserve">4. Dochód rodziny w miesiącu [miesiąc i rok] poprzedzającym złożenie wniosku wyniósł</w:t>
      </w:r>
    </w:p>
    <w:p>
      <w:r>
        <w:rPr>
          <w:sz w:val="22"/>
          <w:szCs w:val="22"/>
        </w:rPr>
        <w:t xml:space="preserve">   [kwota] zł netto, co daje [kwota] zł na osobę w rodzinie.</w:t>
      </w:r>
    </w:p>
    <w:p>
      <w:r>
        <w:rPr>
          <w:sz w:val="22"/>
          <w:szCs w:val="22"/>
        </w:rPr>
        <w:t xml:space="preserve">5. Okoliczności uzasadniające przyznanie stypendium: [bezrobocie / niepełnosprawność /</w:t>
      </w:r>
    </w:p>
    <w:p>
      <w:r>
        <w:rPr>
          <w:sz w:val="22"/>
          <w:szCs w:val="22"/>
        </w:rPr>
        <w:t xml:space="preserve">   ciężka lub długotrwała choroba / wielodzietność / rodzina niepełna / zdarzenie</w:t>
      </w:r>
    </w:p>
    <w:p>
      <w:r>
        <w:rPr>
          <w:sz w:val="22"/>
          <w:szCs w:val="22"/>
        </w:rPr>
        <w:t xml:space="preserve">   losowe / inna okoliczność wpływająca na sytuację materialną], od [kiedy trwa].</w:t>
      </w:r>
    </w:p>
    <w:p>
      <w:r>
        <w:rPr>
          <w:sz w:val="22"/>
          <w:szCs w:val="22"/>
        </w:rPr>
        <w:t xml:space="preserve">6. Pożądana forma świadczenia inna niż pieniężna (art. 90n ust. 4 pkt 4):</w:t>
      </w:r>
    </w:p>
    <w:p>
      <w:r>
        <w:rPr>
          <w:sz w:val="22"/>
          <w:szCs w:val="22"/>
        </w:rPr>
        <w:t xml:space="preserve">   [całkowite lub częściowe pokrycie kosztów udziału w zajęciach edukacyjnych poza</w:t>
      </w:r>
    </w:p>
    <w:p>
      <w:r>
        <w:rPr>
          <w:sz w:val="22"/>
          <w:szCs w:val="22"/>
        </w:rPr>
        <w:t xml:space="preserve">   planem nauczania: [jakich] / pomoc rzeczowa o charakterze edukacyjnym: [podręczniki,</w:t>
      </w:r>
    </w:p>
    <w:p>
      <w:r>
        <w:rPr>
          <w:sz w:val="22"/>
          <w:szCs w:val="22"/>
        </w:rPr>
        <w:t xml:space="preserve">   przybory, strój sportowy, sprzęt komputerowy do nauki]].</w:t>
      </w:r>
    </w:p>
    <w:p/>
    <w:p>
      <w:r>
        <w:rPr>
          <w:sz w:val="22"/>
          <w:szCs w:val="22"/>
        </w:rPr>
        <w:t xml:space="preserve">Oświadczam, że dane o dochodach podane w punkcie 4 są zgodne z prawdą. Jestem</w:t>
      </w:r>
    </w:p>
    <w:p>
      <w:r>
        <w:rPr>
          <w:sz w:val="22"/>
          <w:szCs w:val="22"/>
        </w:rPr>
        <w:t xml:space="preserve">świadomy odpowiedzialności karnej za złożenie fałszywego oświadczenia.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zaświadczenia albo oświadczenia o dochodach wszystkich członków rodziny za</w:t>
      </w:r>
    </w:p>
    <w:p>
      <w:r>
        <w:rPr>
          <w:sz w:val="22"/>
          <w:szCs w:val="22"/>
        </w:rPr>
        <w:t xml:space="preserve">  [miesiąc i rok],</w:t>
      </w:r>
    </w:p>
    <w:p>
      <w:r>
        <w:rPr>
          <w:sz w:val="22"/>
          <w:szCs w:val="22"/>
        </w:rPr>
        <w:t xml:space="preserve">- [zaświadczenie albo oświadczenie o korzystaniu ze świadczeń pieniężnych z pomocy</w:t>
      </w:r>
    </w:p>
    <w:p>
      <w:r>
        <w:rPr>
          <w:sz w:val="22"/>
          <w:szCs w:val="22"/>
        </w:rPr>
        <w:t xml:space="preserve">  społecznej, zamiast dokumentów o dochodach, jeżeli rodzina z nich korzysta],</w:t>
      </w:r>
    </w:p>
    <w:p>
      <w:r>
        <w:rPr>
          <w:sz w:val="22"/>
          <w:szCs w:val="22"/>
        </w:rPr>
        <w:t xml:space="preserve">- [zaświadczenie ze szkoły o pobieraniu nauki],</w:t>
      </w:r>
    </w:p>
    <w:p>
      <w:r>
        <w:rPr>
          <w:sz w:val="22"/>
          <w:szCs w:val="22"/>
        </w:rPr>
        <w:t xml:space="preserve">- [dokumenty potwierdzające okoliczności z punktu 5].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