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skrócenie prac społecznych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skazanego]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[Wydział] Wykonawczy</w:t>
      </w:r>
    </w:p>
    <w:p>
      <w:r>
        <w:rPr>
          <w:sz w:val="22"/>
          <w:szCs w:val="22"/>
        </w:rPr>
        <w:t xml:space="preserve">Sygn. akt: [sygnatura akt wykonawczych]</w:t>
      </w:r>
    </w:p>
    <w:p/>
    <w:p>
      <w:r>
        <w:rPr>
          <w:sz w:val="22"/>
          <w:szCs w:val="22"/>
        </w:rPr>
        <w:t xml:space="preserve">Skazany: [imię i nazwisko],</w:t>
      </w:r>
    </w:p>
    <w:p>
      <w:r>
        <w:rPr>
          <w:sz w:val="22"/>
          <w:szCs w:val="22"/>
        </w:rPr>
        <w:t xml:space="preserve">kara ograniczenia wolności orzeczona wyrokiem Sądu [Rejonowego / Okręgowego]</w:t>
      </w:r>
    </w:p>
    <w:p>
      <w:r>
        <w:rPr>
          <w:sz w:val="22"/>
          <w:szCs w:val="22"/>
        </w:rPr>
        <w:t xml:space="preserve">w [miejscowość] z dnia [data], sygn. akt [sygnatura wyroku]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zwolnienie z reszty kary ograniczenia wolności</w:t>
      </w:r>
    </w:p>
    <w:p>
      <w:r>
        <w:rPr>
          <w:sz w:val="22"/>
          <w:szCs w:val="22"/>
        </w:rPr>
        <w:t xml:space="preserve">i uznanie jej za wykonaną</w:t>
      </w:r>
    </w:p>
    <w:p/>
    <w:p>
      <w:r>
        <w:rPr>
          <w:sz w:val="22"/>
          <w:szCs w:val="22"/>
        </w:rPr>
        <w:t xml:space="preserve">Na podstawie art. 83 Kodeksu karnego wnoszę o zwolnienie mnie od reszty kary ograniczenia wolności orzeczonej powyższym wyrokiem i uznanie tej kary za wykonaną.</w:t>
      </w:r>
    </w:p>
    <w:p/>
    <w:p>
      <w:r>
        <w:rPr>
          <w:sz w:val="22"/>
          <w:szCs w:val="22"/>
        </w:rPr>
        <w:t xml:space="preserve">Ewentualnie, na wypadek nieuwzględnienia powyższego, na podstawie art. [62 - odroczenie / 63 - przerwa / 63a - zmiana formy] Kodeksu karnego wykonawczego wnoszę o [odroczenie wykonania kary na okres ... / udzielenie przerwy w odbywaniu kary do dnia ... / zmianę formy kary na potrącenie ...% wynagrodzenia za pracę].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Wyrokiem oznaczonym powyżej wymierzono mi karę ograniczenia wolności w wymiarze [np. 8 miesięcy] w formie nieodpłatnej, kontrolowanej pracy na cele społeczne w wymiarze [np. 30] godzin miesięcznie. Do dnia sporządzenia wniosku wykonałem [np. ...] godzin, co stanowi ponad połowę orzeczonej kary. Przez cały czas przestrzegałem porządku prawnego i sumiennie wykonywałem wskazaną pracę oraz spełniłem [nałożone obowiązki / orzeczone środki karne].</w:t>
      </w:r>
    </w:p>
    <w:p/>
    <w:p>
      <w:r>
        <w:rPr>
          <w:sz w:val="22"/>
          <w:szCs w:val="22"/>
        </w:rPr>
        <w:t xml:space="preserve">Aktualnie [opis okoliczności, np. podjąłem zatrudnienie w ... / stan zdrowia potwierdzony zaświadczeniem lekarskim uniemożliwia dalszą pracę]. W tej sytuacji dalsze wykonywanie kary [byłoby dla mnie i mojej rodziny nadmiernie dolegliwe / jest niemożliwe], a cele kary zostały już osiągnięte.</w:t>
      </w:r>
    </w:p>
    <w:p/>
    <w:p>
      <w:r>
        <w:rPr>
          <w:sz w:val="22"/>
          <w:szCs w:val="22"/>
        </w:rPr>
        <w:t xml:space="preserve">Wobec powyższego wnoszę jak na wstępie.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[zaświadczenie o liczbie wykonanych godzin pracy],</w:t>
      </w:r>
    </w:p>
    <w:p>
      <w:r>
        <w:rPr>
          <w:sz w:val="22"/>
          <w:szCs w:val="22"/>
        </w:rPr>
        <w:t xml:space="preserve">2. [zaświadczenie lekarskie / umowa o pracę],</w:t>
      </w:r>
    </w:p>
    <w:p>
      <w:r>
        <w:rPr>
          <w:sz w:val="22"/>
          <w:szCs w:val="22"/>
        </w:rPr>
        <w:t xml:space="preserve">3. [inne dowody].</w:t>
      </w:r>
    </w:p>
    <w:p/>
    <w:p>
      <w:r>
        <w:rPr>
          <w:sz w:val="22"/>
          <w:szCs w:val="22"/>
        </w:rPr>
        <w:t xml:space="preserve">[Podpis skazanego]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