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premię uznaniową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przełożonego składającego wniosek]</w:t>
      </w:r>
    </w:p>
    <w:p>
      <w:r>
        <w:rPr>
          <w:sz w:val="22"/>
          <w:szCs w:val="22"/>
        </w:rPr>
        <w:t xml:space="preserve">[Stanowisko, np. Kierownik Zespołu Sprzedaży]</w:t>
      </w:r>
    </w:p>
    <w:p>
      <w:r>
        <w:rPr>
          <w:sz w:val="22"/>
          <w:szCs w:val="22"/>
        </w:rPr>
        <w:t xml:space="preserve">[Dział / komórka organizacyjna]</w:t>
      </w:r>
    </w:p>
    <w:p/>
    <w:p>
      <w:r>
        <w:rPr>
          <w:sz w:val="22"/>
          <w:szCs w:val="22"/>
        </w:rPr>
        <w:t xml:space="preserve">[Adresat, np. Zarząd Spółki / Dyrektor Personalny]</w:t>
      </w:r>
    </w:p>
    <w:p>
      <w:r>
        <w:rPr>
          <w:sz w:val="22"/>
          <w:szCs w:val="22"/>
        </w:rPr>
        <w:t xml:space="preserve">[Nazwa pracodawcy]</w:t>
      </w:r>
    </w:p>
    <w:p/>
    <w:p>
      <w:r>
        <w:rPr>
          <w:sz w:val="22"/>
          <w:szCs w:val="22"/>
        </w:rPr>
        <w:t xml:space="preserve">Wniosek o przyznanie premii uznaniowej dla pracownika</w:t>
      </w:r>
    </w:p>
    <w:p/>
    <w:p>
      <w:r>
        <w:rPr>
          <w:sz w:val="22"/>
          <w:szCs w:val="22"/>
        </w:rPr>
        <w:t xml:space="preserve">Zwracam się z wnioskiem o przyznanie premii uznaniowej podległemu mi pracownikowi:</w:t>
      </w:r>
    </w:p>
    <w:p>
      <w:r>
        <w:rPr>
          <w:sz w:val="22"/>
          <w:szCs w:val="22"/>
        </w:rPr>
        <w:t xml:space="preserve">[imię i nazwisko], zatrudnionemu na stanowisku [stanowisko], za okres [np. II kwartał 2026 r. / projekt X].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We wskazanym okresie pracownik [konkretne, policzalne efekty - np. domknął wdrożenie dwa tygodnie przed terminem, utrzymał budżet i przejął obsługę trzech dodatkowych klientów]. Wkład wykroczył poza standardowy zakres obowiązków i realnie wpłynął na wynik zespołu.</w:t>
      </w:r>
    </w:p>
    <w:p/>
    <w:p>
      <w:r>
        <w:rPr>
          <w:sz w:val="22"/>
          <w:szCs w:val="22"/>
        </w:rPr>
        <w:t xml:space="preserve">Proponowana wysokość premii: [kwota brutto] zł (albo: procent wynagrodzenia).</w:t>
      </w:r>
    </w:p>
    <w:p/>
    <w:p>
      <w:r>
        <w:rPr>
          <w:sz w:val="22"/>
          <w:szCs w:val="22"/>
        </w:rPr>
        <w:t xml:space="preserve">Premia uznaniowa ma charakter nagrody w rozumieniu art. 105 Kodeksu pracy, a decyzja o jej przyznaniu należy do pracodawcy. Niniejsze pismo stanowi rekomendację popartą konkretnymi efektami pracy.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