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pozbawienie władzy rodzicielskiej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Wnioskodawca: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Uczestnik postępowania:</w:t>
      </w:r>
    </w:p>
    <w:p>
      <w:r>
        <w:rPr>
          <w:sz w:val="22"/>
          <w:szCs w:val="22"/>
        </w:rPr>
        <w:t xml:space="preserve">[IMIĘ I NAZWISKO RODZICA, KTÓREGO DOTYCZY WNIOSEK]</w:t>
      </w:r>
    </w:p>
    <w:p>
      <w:r>
        <w:rPr>
          <w:sz w:val="22"/>
          <w:szCs w:val="22"/>
        </w:rPr>
        <w:t xml:space="preserve">[ADRES ZAMIESZKANIA, jeżeli jest znany]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Rodzinny i Nieletnich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WNIOSEK O POZBAWIENIE WŁADZY RODZICIELSKIEJ</w:t>
      </w:r>
    </w:p>
    <w:p/>
    <w:p>
      <w:r>
        <w:rPr>
          <w:sz w:val="22"/>
          <w:szCs w:val="22"/>
        </w:rPr>
        <w:t xml:space="preserve">Działając na podstawie art. 111 § 1 Kodeksu rodzinnego</w:t>
      </w:r>
    </w:p>
    <w:p>
      <w:r>
        <w:rPr>
          <w:sz w:val="22"/>
          <w:szCs w:val="22"/>
        </w:rPr>
        <w:t xml:space="preserve">i opiekuńczego, wnoszę o:</w:t>
      </w:r>
    </w:p>
    <w:p/>
    <w:p>
      <w:r>
        <w:rPr>
          <w:sz w:val="22"/>
          <w:szCs w:val="22"/>
        </w:rPr>
        <w:t xml:space="preserve">1. pozbawienie uczestnika postępowania [IMIĘ I NAZWISKO]</w:t>
      </w:r>
    </w:p>
    <w:p>
      <w:r>
        <w:rPr>
          <w:sz w:val="22"/>
          <w:szCs w:val="22"/>
        </w:rPr>
        <w:t xml:space="preserve">   władzy rodzicielskiej nad małoletnim [IMIĘ I NAZWISKO</w:t>
      </w:r>
    </w:p>
    <w:p>
      <w:r>
        <w:rPr>
          <w:sz w:val="22"/>
          <w:szCs w:val="22"/>
        </w:rPr>
        <w:t xml:space="preserve">   DZIECKA], urodzonym [DATA] w [MIEJSCOWOŚĆ],</w:t>
      </w:r>
    </w:p>
    <w:p>
      <w:r>
        <w:rPr>
          <w:sz w:val="22"/>
          <w:szCs w:val="22"/>
        </w:rPr>
        <w:t xml:space="preserve">2. przeprowadzenie dowodów wskazanych w uzasadnieniu,</w:t>
      </w:r>
    </w:p>
    <w:p>
      <w:r>
        <w:rPr>
          <w:sz w:val="22"/>
          <w:szCs w:val="22"/>
        </w:rPr>
        <w:t xml:space="preserve">3. przesłuchanie świadków: [IMIĘ I NAZWISKO, ADRES]</w:t>
      </w:r>
    </w:p>
    <w:p>
      <w:r>
        <w:rPr>
          <w:sz w:val="22"/>
          <w:szCs w:val="22"/>
        </w:rPr>
        <w:t xml:space="preserve">   na okoliczność [CZEGO DOTYCZY ZEZNANIE].</w:t>
      </w:r>
    </w:p>
    <w:p/>
    <w:p>
      <w:r>
        <w:rPr>
          <w:sz w:val="22"/>
          <w:szCs w:val="22"/>
        </w:rPr>
        <w:t xml:space="preserve">Podstawa wniosku [ZOSTAW TĘ, NA KTÓRĄ SIĘ POWOŁUJESZ]:</w:t>
      </w:r>
    </w:p>
    <w:p>
      <w:r>
        <w:rPr>
          <w:sz w:val="22"/>
          <w:szCs w:val="22"/>
        </w:rPr>
        <w:t xml:space="preserve">- trwała przeszkoda w wykonywaniu władzy rodzicielskiej,</w:t>
      </w:r>
    </w:p>
    <w:p>
      <w:r>
        <w:rPr>
          <w:sz w:val="22"/>
          <w:szCs w:val="22"/>
        </w:rPr>
        <w:t xml:space="preserve">- nadużywanie władzy rodzicielskiej,</w:t>
      </w:r>
    </w:p>
    <w:p>
      <w:r>
        <w:rPr>
          <w:sz w:val="22"/>
          <w:szCs w:val="22"/>
        </w:rPr>
        <w:t xml:space="preserve">- rażące zaniedbywanie obowiązków względem dziecka,</w:t>
      </w:r>
    </w:p>
    <w:p>
      <w:r>
        <w:rPr>
          <w:sz w:val="22"/>
          <w:szCs w:val="22"/>
        </w:rPr>
        <w:t xml:space="preserve">- nieustanie przyczyn umieszczenia dziecka w pieczy</w:t>
      </w:r>
    </w:p>
    <w:p>
      <w:r>
        <w:rPr>
          <w:sz w:val="22"/>
          <w:szCs w:val="22"/>
        </w:rPr>
        <w:t xml:space="preserve">  zastępczej mimo udzielonej pomocy (art. 111 § 1a KRO).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Małoletni [IMIĘ I NAZWISKO DZIECKA] pochodzi ze związku</w:t>
      </w:r>
    </w:p>
    <w:p>
      <w:r>
        <w:rPr>
          <w:sz w:val="22"/>
          <w:szCs w:val="22"/>
        </w:rPr>
        <w:t xml:space="preserve">wnioskodawcy z uczestnikiem postępowania. Dziecko zamieszkuje</w:t>
      </w:r>
    </w:p>
    <w:p>
      <w:r>
        <w:rPr>
          <w:sz w:val="22"/>
          <w:szCs w:val="22"/>
        </w:rPr>
        <w:t xml:space="preserve">w [MIEJSCOWOŚĆ] pod adresem [ADRES], co uzasadnia właściwość</w:t>
      </w:r>
    </w:p>
    <w:p>
      <w:r>
        <w:rPr>
          <w:sz w:val="22"/>
          <w:szCs w:val="22"/>
        </w:rPr>
        <w:t xml:space="preserve">tutejszego sądu (art. 569 § 1 KPC).</w:t>
      </w:r>
    </w:p>
    <w:p/>
    <w:p>
      <w:r>
        <w:rPr>
          <w:sz w:val="22"/>
          <w:szCs w:val="22"/>
        </w:rPr>
        <w:t xml:space="preserve">[OPIS OKOLICZNOŚCI: co się wydarzyło, od kiedy trwa dany</w:t>
      </w:r>
    </w:p>
    <w:p>
      <w:r>
        <w:rPr>
          <w:sz w:val="22"/>
          <w:szCs w:val="22"/>
        </w:rPr>
        <w:t xml:space="preserve">stan, jak wpływa na sytuację dziecka. Fakty i daty, bez ocen.]</w:t>
      </w:r>
    </w:p>
    <w:p/>
    <w:p>
      <w:r>
        <w:rPr>
          <w:sz w:val="22"/>
          <w:szCs w:val="22"/>
        </w:rPr>
        <w:t xml:space="preserve">Powyższe okoliczności wnioskodawca wykazuje dokumentami</w:t>
      </w:r>
    </w:p>
    <w:p>
      <w:r>
        <w:rPr>
          <w:sz w:val="22"/>
          <w:szCs w:val="22"/>
        </w:rPr>
        <w:t xml:space="preserve">wymienionymi w załącznikach oraz zeznaniami świadków.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urodzenia małoletniego,</w:t>
      </w:r>
    </w:p>
    <w:p>
      <w:r>
        <w:rPr>
          <w:sz w:val="22"/>
          <w:szCs w:val="22"/>
        </w:rPr>
        <w:t xml:space="preserve">- [dokumenty, zaświadczenia, korespondencja, opinie],</w:t>
      </w:r>
    </w:p>
    <w:p>
      <w:r>
        <w:rPr>
          <w:sz w:val="22"/>
          <w:szCs w:val="22"/>
        </w:rPr>
        <w:t xml:space="preserve">- dowód uiszczenia opłaty stałej w kwocie 100 zł,</w:t>
      </w:r>
    </w:p>
    <w:p>
      <w:r>
        <w:rPr>
          <w:sz w:val="22"/>
          <w:szCs w:val="22"/>
        </w:rPr>
        <w:t xml:space="preserve">- odpis wniosku wraz z załącznikami dla uczestnika</w:t>
      </w:r>
    </w:p>
    <w:p>
      <w:r>
        <w:rPr>
          <w:sz w:val="22"/>
          <w:szCs w:val="22"/>
        </w:rPr>
        <w:t xml:space="preserve">  postępowania.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