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ocieplenie budynku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właściciela lokalu]</w:t>
      </w:r>
    </w:p>
    <w:p>
      <w:r>
        <w:rPr>
          <w:sz w:val="22"/>
          <w:szCs w:val="22"/>
        </w:rPr>
        <w:t xml:space="preserve">[Adres lokalu, nr lokalu]</w:t>
      </w:r>
    </w:p>
    <w:p>
      <w:r>
        <w:rPr>
          <w:sz w:val="22"/>
          <w:szCs w:val="22"/>
        </w:rPr>
        <w:t xml:space="preserve">[Udział w nieruchomości wspólnej: ....../......]</w:t>
      </w:r>
    </w:p>
    <w:p>
      <w:r>
        <w:rPr>
          <w:sz w:val="22"/>
          <w:szCs w:val="22"/>
        </w:rPr>
        <w:t xml:space="preserve">[Telefon, e-mail]</w:t>
      </w:r>
    </w:p>
    <w:p/>
    <w:p>
      <w:r>
        <w:rPr>
          <w:sz w:val="22"/>
          <w:szCs w:val="22"/>
        </w:rPr>
        <w:t xml:space="preserve">Zarząd Wspólnoty Mieszkaniowej [nazwa/adres nieruchomości]</w:t>
      </w:r>
    </w:p>
    <w:p>
      <w:r>
        <w:rPr>
          <w:sz w:val="22"/>
          <w:szCs w:val="22"/>
        </w:rPr>
        <w:t xml:space="preserve">[ewentualnie: Zarządca nieruchomości - nazwa i adres]</w:t>
      </w:r>
    </w:p>
    <w:p/>
    <w:p>
      <w:r>
        <w:rPr>
          <w:sz w:val="22"/>
          <w:szCs w:val="22"/>
        </w:rPr>
        <w:t xml:space="preserve">Wniosek o umieszczenie w porządku obrad zebrania sprawy ocieplenia budynku</w:t>
      </w:r>
    </w:p>
    <w:p>
      <w:r>
        <w:rPr>
          <w:sz w:val="22"/>
          <w:szCs w:val="22"/>
        </w:rPr>
        <w:t xml:space="preserve">oraz o poddanie pod głosowanie uchwały w tej sprawie</w:t>
      </w:r>
    </w:p>
    <w:p/>
    <w:p>
      <w:r>
        <w:rPr>
          <w:sz w:val="22"/>
          <w:szCs w:val="22"/>
        </w:rPr>
        <w:t xml:space="preserve">Jako właściciel lokalu nr [...] w budynku przy ul. [...] wnoszę o:</w:t>
      </w:r>
    </w:p>
    <w:p/>
    <w:p>
      <w:r>
        <w:rPr>
          <w:sz w:val="22"/>
          <w:szCs w:val="22"/>
        </w:rPr>
        <w:t xml:space="preserve">1. umieszczenie w porządku obrad najbliższego zebrania ogółu właścicieli</w:t>
      </w:r>
    </w:p>
    <w:p>
      <w:r>
        <w:rPr>
          <w:sz w:val="22"/>
          <w:szCs w:val="22"/>
        </w:rPr>
        <w:t xml:space="preserve">   lokali sprawy termomodernizacji budynku, w tym ocieplenia ścian</w:t>
      </w:r>
    </w:p>
    <w:p>
      <w:r>
        <w:rPr>
          <w:sz w:val="22"/>
          <w:szCs w:val="22"/>
        </w:rPr>
        <w:t xml:space="preserve">   zewnętrznych i stropodachu, oraz o wskazanie tej sprawy w zawiadomieniu</w:t>
      </w:r>
    </w:p>
    <w:p>
      <w:r>
        <w:rPr>
          <w:sz w:val="22"/>
          <w:szCs w:val="22"/>
        </w:rPr>
        <w:t xml:space="preserve">   o zebraniu (art. 32 ust. 1 i 2 ustawy z dnia 24 czerwca 1994 r.</w:t>
      </w:r>
    </w:p>
    <w:p>
      <w:r>
        <w:rPr>
          <w:sz w:val="22"/>
          <w:szCs w:val="22"/>
        </w:rPr>
        <w:t xml:space="preserve">   o własności lokali);</w:t>
      </w:r>
    </w:p>
    <w:p>
      <w:r>
        <w:rPr>
          <w:sz w:val="22"/>
          <w:szCs w:val="22"/>
        </w:rPr>
        <w:t xml:space="preserve">2. poddanie pod głosowanie uchwały wyrażającej zgodę na wykonanie</w:t>
      </w:r>
    </w:p>
    <w:p>
      <w:r>
        <w:rPr>
          <w:sz w:val="22"/>
          <w:szCs w:val="22"/>
        </w:rPr>
        <w:t xml:space="preserve">   przedsięwzięcia termomodernizacyjnego i udzielającej Zarządowi</w:t>
      </w:r>
    </w:p>
    <w:p>
      <w:r>
        <w:rPr>
          <w:sz w:val="22"/>
          <w:szCs w:val="22"/>
        </w:rPr>
        <w:t xml:space="preserve">   pełnomocnictwa do zawarcia niezbędnych umów (art. 22 ust. 2 tej ustawy);</w:t>
      </w:r>
    </w:p>
    <w:p>
      <w:r>
        <w:rPr>
          <w:sz w:val="22"/>
          <w:szCs w:val="22"/>
        </w:rPr>
        <w:t xml:space="preserve">3. zlecenie wykonania audytu energetycznego budynku oraz przedstawienie</w:t>
      </w:r>
    </w:p>
    <w:p>
      <w:r>
        <w:rPr>
          <w:sz w:val="22"/>
          <w:szCs w:val="22"/>
        </w:rPr>
        <w:t xml:space="preserve">   właścicielom jego wniosków, w szczególności wariantu optymalnego;</w:t>
      </w:r>
    </w:p>
    <w:p>
      <w:r>
        <w:rPr>
          <w:sz w:val="22"/>
          <w:szCs w:val="22"/>
        </w:rPr>
        <w:t xml:space="preserve">4. rozważenie sfinansowania przedsięwzięcia kredytem z premią</w:t>
      </w:r>
    </w:p>
    <w:p>
      <w:r>
        <w:rPr>
          <w:sz w:val="22"/>
          <w:szCs w:val="22"/>
        </w:rPr>
        <w:t xml:space="preserve">   termomodernizacyjną przyznawaną przez Bank Gospodarstwa Krajowego,</w:t>
      </w:r>
    </w:p>
    <w:p>
      <w:r>
        <w:rPr>
          <w:sz w:val="22"/>
          <w:szCs w:val="22"/>
        </w:rPr>
        <w:t xml:space="preserve">   o którą inwestor występuje za pośrednictwem banku kredytującego.</w:t>
      </w:r>
    </w:p>
    <w:p/>
    <w:p>
      <w:r>
        <w:rPr>
          <w:sz w:val="22"/>
          <w:szCs w:val="22"/>
        </w:rPr>
        <w:t xml:space="preserve">Uzasadnienie:</w:t>
      </w:r>
    </w:p>
    <w:p/>
    <w:p>
      <w:r>
        <w:rPr>
          <w:sz w:val="22"/>
          <w:szCs w:val="22"/>
        </w:rPr>
        <w:t xml:space="preserve">Budynek przy ul. [...] ma [liczba] kondygnacji i wysokość [ok. ..... m].</w:t>
      </w:r>
    </w:p>
    <w:p>
      <w:r>
        <w:rPr>
          <w:sz w:val="22"/>
          <w:szCs w:val="22"/>
        </w:rPr>
        <w:t xml:space="preserve">Ściany zewnętrzne [nie były ocieplane / były ocieplane w [rok]].</w:t>
      </w:r>
    </w:p>
    <w:p>
      <w:r>
        <w:rPr>
          <w:sz w:val="22"/>
          <w:szCs w:val="22"/>
        </w:rPr>
        <w:t xml:space="preserve">W lokalu nr [...] występuje [przemarzanie ściany szczytowej / zawilgocenie</w:t>
      </w:r>
    </w:p>
    <w:p>
      <w:r>
        <w:rPr>
          <w:sz w:val="22"/>
          <w:szCs w:val="22"/>
        </w:rPr>
        <w:t xml:space="preserve">i pleśń w narożniku / temperatura ..... st. C przy pracujących grzejnikach].</w:t>
      </w:r>
    </w:p>
    <w:p>
      <w:r>
        <w:rPr>
          <w:sz w:val="22"/>
          <w:szCs w:val="22"/>
        </w:rPr>
        <w:t xml:space="preserve">Koszt ogrzewania lokalu wyniósł w sezonie [rok] [kwota] zł, a w sezonie</w:t>
      </w:r>
    </w:p>
    <w:p>
      <w:r>
        <w:rPr>
          <w:sz w:val="22"/>
          <w:szCs w:val="22"/>
        </w:rPr>
        <w:t xml:space="preserve">[rok] [kwota] zł.</w:t>
      </w:r>
    </w:p>
    <w:p/>
    <w:p>
      <w:r>
        <w:rPr>
          <w:sz w:val="22"/>
          <w:szCs w:val="22"/>
        </w:rPr>
        <w:t xml:space="preserve">[Jeżeli podpisy zbiera grupa właścicieli: wniosek popierają właściciele</w:t>
      </w:r>
    </w:p>
    <w:p>
      <w:r>
        <w:rPr>
          <w:sz w:val="22"/>
          <w:szCs w:val="22"/>
        </w:rPr>
        <w:t xml:space="preserve">lokali nr ....., których podpisy stanowią załącznik nr 1.]</w:t>
      </w:r>
    </w:p>
    <w:p/>
    <w:p>
      <w:r>
        <w:rPr>
          <w:sz w:val="22"/>
          <w:szCs w:val="22"/>
        </w:rPr>
        <w:t xml:space="preserve">Proszę o pisemną informację o terminie zebrania i o treści porządku obrad.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[zdjęcia zawilgoceń / rozliczenia kosztów ogrzewania / lista podpisów].</w:t>
      </w:r>
    </w:p>
    <w:p/>
    <w:p>
      <w:r>
        <w:rPr>
          <w:sz w:val="22"/>
          <w:szCs w:val="22"/>
        </w:rPr>
        <w:t xml:space="preserve">[Podpis właściciela lokalu]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