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legalizację samowoli budowlanej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albo nazwa]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>
      <w:r>
        <w:rPr>
          <w:sz w:val="22"/>
          <w:szCs w:val="22"/>
        </w:rPr>
        <w:t xml:space="preserve">[PESEL albo NIP]</w:t>
      </w:r>
    </w:p>
    <w:p/>
    <w:p>
      <w:r>
        <w:rPr>
          <w:sz w:val="22"/>
          <w:szCs w:val="22"/>
        </w:rPr>
        <w:t xml:space="preserve">Powiatowy Inspektor Nadzoru Budowlanego w [miejscowość]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WNIOSEK O LEGALIZACJĘ OBIEKTU BUDOWLANEGO</w:t>
      </w:r>
    </w:p>
    <w:p/>
    <w:p>
      <w:r>
        <w:rPr>
          <w:sz w:val="22"/>
          <w:szCs w:val="22"/>
        </w:rPr>
        <w:t xml:space="preserve">Wnoszę o wszczęcie postępowania legalizacyjnego i o legalizację obiektu budowlanego:</w:t>
      </w:r>
    </w:p>
    <w:p/>
    <w:p>
      <w:r>
        <w:rPr>
          <w:sz w:val="22"/>
          <w:szCs w:val="22"/>
        </w:rPr>
        <w:t xml:space="preserve">Rodzaj obiektu: [opis: budynek gospodarczy, garaż, altana, rozbudowa budynku mieszkalnego o [zakres], wiata].</w:t>
      </w:r>
    </w:p>
    <w:p>
      <w:r>
        <w:rPr>
          <w:sz w:val="22"/>
          <w:szCs w:val="22"/>
        </w:rPr>
        <w:t xml:space="preserve">Lokalizacja: działka nr ewid. [numer], obręb [nazwa], [miejscowość], [ulica i numer].</w:t>
      </w:r>
    </w:p>
    <w:p>
      <w:r>
        <w:rPr>
          <w:sz w:val="22"/>
          <w:szCs w:val="22"/>
        </w:rPr>
        <w:t xml:space="preserve">Parametry: powierzchnia zabudowy [liczba] m2, powierzchnia użytkowa [liczba] m2, kubatura [liczba] m3, wysokość [liczba] m, liczba kondygnacji [liczba].</w:t>
      </w:r>
    </w:p>
    <w:p>
      <w:r>
        <w:rPr>
          <w:sz w:val="22"/>
          <w:szCs w:val="22"/>
        </w:rPr>
        <w:t xml:space="preserve">Rok zakończenia budowy: [rok].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Obiekt został wybudowany [bez wymaganego pozwolenia na budowę / bez wymaganego zgłoszenia / z istotnym odstąpieniem od zatwierdzonego projektu] w okresie [od kiedy do kiedy].</w:t>
      </w:r>
    </w:p>
    <w:p/>
    <w:p>
      <w:r>
        <w:rPr>
          <w:sz w:val="22"/>
          <w:szCs w:val="22"/>
        </w:rPr>
        <w:t xml:space="preserve">Okoliczności: [opisz, kto prowadził budowę, dlaczego nie dopełniono formalności, kiedy nabyłeś(-aś) nieruchomość, jeżeli obiekt istniał wcześniej].</w:t>
      </w:r>
    </w:p>
    <w:p/>
    <w:p>
      <w:r>
        <w:rPr>
          <w:sz w:val="22"/>
          <w:szCs w:val="22"/>
        </w:rPr>
        <w:t xml:space="preserve">Tytuł prawny do nieruchomości: [własność potwierdzona księgą wieczystą nr [numer] / inny tytuł].</w:t>
      </w:r>
    </w:p>
    <w:p/>
    <w:p>
      <w:r>
        <w:rPr>
          <w:sz w:val="22"/>
          <w:szCs w:val="22"/>
        </w:rPr>
        <w:t xml:space="preserve">Zgodność z przepisami: obiekt [jest zgodny z ustaleniami miejscowego planu zagospodarowania przestrzennego / z decyzją o warunkach zabudowy nr [numer] z dnia [data]] oraz nie narusza przepisów techniczno-budowlanych, w tym odległości od granic działki i od obiektów sąsiednich, co wykaże załączona dokumentacja.</w:t>
      </w:r>
    </w:p>
    <w:p/>
    <w:p>
      <w:r>
        <w:rPr>
          <w:sz w:val="22"/>
          <w:szCs w:val="22"/>
        </w:rPr>
        <w:t xml:space="preserve">Obiekt nie zagraża bezpieczeństwu ludzi i mienia, co potwierdza [ekspertyza techniczna sporządzona przez [imię i nazwisko, uprawnienia] z dnia [data]].</w:t>
      </w:r>
    </w:p>
    <w:p/>
    <w:p>
      <w:r>
        <w:rPr>
          <w:sz w:val="22"/>
          <w:szCs w:val="22"/>
        </w:rPr>
        <w:t xml:space="preserve">[Legalizacja wiąże się z OPŁATĄ LEGALIZACYJNĄ, której wysokość ustala organ w postanowieniu i która bywa znaczna. Jej nieuiszczenie w terminie prowadzi do nakazu rozbiórki. Poproś organ o wskazanie przewidywanej wysokości opłaty przed skompletowaniem dokumentacji.</w:t>
      </w:r>
    </w:p>
    <w:p/>
    <w:p>
      <w:r>
        <w:rPr>
          <w:sz w:val="22"/>
          <w:szCs w:val="22"/>
        </w:rPr>
        <w:t xml:space="preserve">Dla obiektów, od których zakończenia budowy upłynęło co najmniej 20 lat, przewidziano uproszczone postępowanie legalizacyjne, w którym opłaty legalizacyjnej się nie pobiera. Jeżeli Twój obiekt spełnia ten warunek, wskaż to wprost i podaj rok zakończenia budowy wraz z dowodami.]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Oświadczenie o posiadanym prawie do dysponowania nieruchomością na cele budowlane.</w:t>
      </w:r>
    </w:p>
    <w:p>
      <w:r>
        <w:rPr>
          <w:sz w:val="22"/>
          <w:szCs w:val="22"/>
        </w:rPr>
        <w:t xml:space="preserve">2. [Projekt zagospodarowania działki oraz projekt techniczny albo, w postępowaniu uproszczonym, inwentaryzacja powykonawcza i ekspertyza techniczna.]</w:t>
      </w:r>
    </w:p>
    <w:p>
      <w:r>
        <w:rPr>
          <w:sz w:val="22"/>
          <w:szCs w:val="22"/>
        </w:rPr>
        <w:t xml:space="preserve">3. [Zaświadczenie o zgodności z miejscowym planem albo decyzja o warunkach zabudowy.]</w:t>
      </w:r>
    </w:p>
    <w:p>
      <w:r>
        <w:rPr>
          <w:sz w:val="22"/>
          <w:szCs w:val="22"/>
        </w:rPr>
        <w:t xml:space="preserve">4. [Dowody potwierdzające datę zakończenia budowy: rachunki, zdjęcia lotnicze, oświadczenia świadków.]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