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grant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[Nazwa instytucji przyznającej grant]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PRZYZNANIE GRANTU</w:t>
      </w:r>
    </w:p>
    <w:p/>
    <w:p>
      <w:r>
        <w:rPr>
          <w:sz w:val="22"/>
          <w:szCs w:val="22"/>
        </w:rPr>
        <w:t xml:space="preserve">Wnoszę o przyznanie grantu w kwocie [kwota] zł na realizację przedsięwzięcia pod nazwą [tytuł], w ramach [nazwa naboru albo programu, numer naboru].</w:t>
      </w:r>
    </w:p>
    <w:p/>
    <w:p>
      <w:r>
        <w:rPr>
          <w:sz w:val="22"/>
          <w:szCs w:val="22"/>
        </w:rPr>
        <w:t xml:space="preserve">Okres realizacji: od [data] do [data].</w:t>
      </w:r>
    </w:p>
    <w:p>
      <w:r>
        <w:rPr>
          <w:sz w:val="22"/>
          <w:szCs w:val="22"/>
        </w:rPr>
        <w:t xml:space="preserve">Miejsce realizacji: [miejscowość, obiekt].</w:t>
      </w:r>
    </w:p>
    <w:p>
      <w:r>
        <w:rPr>
          <w:sz w:val="22"/>
          <w:szCs w:val="22"/>
        </w:rPr>
        <w:t xml:space="preserve">Całkowity koszt: [kwota] zł. Wnioskowany grant: [kwota] zł. Wkład własny: [kwota] zł, w tym [finansowy: [kwota] zł, rzeczowy i osobowy: [kwota] zł].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Opis przedsięwzięcia: [co dokładnie zostanie zrobione, w jakich etapach i w jakich terminach].</w:t>
      </w:r>
    </w:p>
    <w:p/>
    <w:p>
      <w:r>
        <w:rPr>
          <w:sz w:val="22"/>
          <w:szCs w:val="22"/>
        </w:rPr>
        <w:t xml:space="preserve">Problem albo potrzeba: [opisz sytuację wyjściową i oprzyj ją na danych: liczba osób, których dotyczy, dane z [źródło], wyniki diagnozy z [data]].</w:t>
      </w:r>
    </w:p>
    <w:p/>
    <w:p>
      <w:r>
        <w:rPr>
          <w:sz w:val="22"/>
          <w:szCs w:val="22"/>
        </w:rPr>
        <w:t xml:space="preserve">Grupa odbiorców: [kto, ile osób, w jaki sposób zostaną zrekrutowani].</w:t>
      </w:r>
    </w:p>
    <w:p/>
    <w:p>
      <w:r>
        <w:rPr>
          <w:sz w:val="22"/>
          <w:szCs w:val="22"/>
        </w:rPr>
        <w:t xml:space="preserve">Cele i rezultaty: [wskaż mierzalne rezultaty: liczba uczestników [liczba], liczba wydarzeń [liczba], wskaźnik [nazwa] na poziomie [wartość], sposób pomiaru [metoda]].</w:t>
      </w:r>
    </w:p>
    <w:p/>
    <w:p>
      <w:r>
        <w:rPr>
          <w:sz w:val="22"/>
          <w:szCs w:val="22"/>
        </w:rPr>
        <w:t xml:space="preserve">Harmonogram:</w:t>
      </w:r>
    </w:p>
    <w:p>
      <w:r>
        <w:rPr>
          <w:sz w:val="22"/>
          <w:szCs w:val="22"/>
        </w:rPr>
        <w:t xml:space="preserve">1. [Etap, termin, osoba odpowiedzialna.]</w:t>
      </w:r>
    </w:p>
    <w:p>
      <w:r>
        <w:rPr>
          <w:sz w:val="22"/>
          <w:szCs w:val="22"/>
        </w:rPr>
        <w:t xml:space="preserve">2. [...]</w:t>
      </w:r>
    </w:p>
    <w:p/>
    <w:p>
      <w:r>
        <w:rPr>
          <w:sz w:val="22"/>
          <w:szCs w:val="22"/>
        </w:rPr>
        <w:t xml:space="preserve">Budżet:</w:t>
      </w:r>
    </w:p>
    <w:p>
      <w:r>
        <w:rPr>
          <w:sz w:val="22"/>
          <w:szCs w:val="22"/>
        </w:rPr>
        <w:t xml:space="preserve">1. [Pozycja kosztowa: kwota, uzasadnienie.]</w:t>
      </w:r>
    </w:p>
    <w:p>
      <w:r>
        <w:rPr>
          <w:sz w:val="22"/>
          <w:szCs w:val="22"/>
        </w:rPr>
        <w:t xml:space="preserve">2. [...]</w:t>
      </w:r>
    </w:p>
    <w:p/>
    <w:p>
      <w:r>
        <w:rPr>
          <w:sz w:val="22"/>
          <w:szCs w:val="22"/>
        </w:rPr>
        <w:t xml:space="preserve">Potencjał wnioskodawcy: [dotychczasowe zrealizowane działania, doświadczenie zespołu, zasoby lokalowe i sprzętowe, partnerzy].</w:t>
      </w:r>
    </w:p>
    <w:p/>
    <w:p>
      <w:r>
        <w:rPr>
          <w:sz w:val="22"/>
          <w:szCs w:val="22"/>
        </w:rPr>
        <w:t xml:space="preserve">Trwałość: [co pozostanie po zakończeniu finansowania i jak zostanie utrzymane].</w:t>
      </w:r>
    </w:p>
    <w:p/>
    <w:p>
      <w:r>
        <w:rPr>
          <w:sz w:val="22"/>
          <w:szCs w:val="22"/>
        </w:rPr>
        <w:t xml:space="preserve">[Regulamin naboru jest ważniejszy niż ten wzór. Sprawdź w nim katalog kosztów kwalifikowalnych, wymagany poziom wkładu własnego, obowiązkowe załączniki i sposób składania wniosku. Wniosek złożony po terminie albo na niewłaściwym formularzu zwykle nie podlega ocenie merytorycznej niezależnie od jakości pomysłu.]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[Dokumenty rejestrowe wnioskodawcy.]</w:t>
      </w:r>
    </w:p>
    <w:p>
      <w:r>
        <w:rPr>
          <w:sz w:val="22"/>
          <w:szCs w:val="22"/>
        </w:rPr>
        <w:t xml:space="preserve">2. [Szczegółowy budżet i harmonogram na wymaganym formularzu.]</w:t>
      </w:r>
    </w:p>
    <w:p>
      <w:r>
        <w:rPr>
          <w:sz w:val="22"/>
          <w:szCs w:val="22"/>
        </w:rPr>
        <w:t xml:space="preserve">3. [Oświadczenia wymagane regulaminem naboru.]</w:t>
      </w:r>
    </w:p>
    <w:p>
      <w:r>
        <w:rPr>
          <w:sz w:val="22"/>
          <w:szCs w:val="22"/>
        </w:rPr>
        <w:t xml:space="preserve">4. [Listy intencyjne partnerów, jeżeli dotyczy.]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