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wydanie odpisu aktu zgonu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Urząd Stanu Cywilnego w [miejscowość]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O WYDANIE ODPISU AKTU ZGONU</w:t>
      </w:r>
    </w:p>
    <w:p/>
    <w:p>
      <w:r>
        <w:rPr>
          <w:sz w:val="22"/>
          <w:szCs w:val="22"/>
        </w:rPr>
        <w:t xml:space="preserve">Wnoszę o wydanie [liczba] odpisów [skróconych / zupełnych] aktu zgonu:</w:t>
      </w:r>
    </w:p>
    <w:p/>
    <w:p>
      <w:r>
        <w:rPr>
          <w:sz w:val="22"/>
          <w:szCs w:val="22"/>
        </w:rPr>
        <w:t xml:space="preserve">Imię i nazwisko zmarłego: [dane]</w:t>
      </w:r>
    </w:p>
    <w:p>
      <w:r>
        <w:rPr>
          <w:sz w:val="22"/>
          <w:szCs w:val="22"/>
        </w:rPr>
        <w:t xml:space="preserve">Data zgonu: [data]</w:t>
      </w:r>
    </w:p>
    <w:p>
      <w:r>
        <w:rPr>
          <w:sz w:val="22"/>
          <w:szCs w:val="22"/>
        </w:rPr>
        <w:t xml:space="preserve">Miejsce zgonu: [miejscowość]</w:t>
      </w:r>
    </w:p>
    <w:p>
      <w:r>
        <w:rPr>
          <w:sz w:val="22"/>
          <w:szCs w:val="22"/>
        </w:rPr>
        <w:t xml:space="preserve">PESEL zmarłego: [PESEL, jeżeli znany]</w:t>
      </w:r>
    </w:p>
    <w:p>
      <w:r>
        <w:rPr>
          <w:sz w:val="22"/>
          <w:szCs w:val="22"/>
        </w:rPr>
        <w:t xml:space="preserve">Imiona rodziców zmarłego: [dane, jeżeli znane]</w:t>
      </w:r>
    </w:p>
    <w:p/>
    <w:p>
      <w:r>
        <w:rPr>
          <w:sz w:val="22"/>
          <w:szCs w:val="22"/>
        </w:rPr>
        <w:t xml:space="preserve">Mój stosunek do osoby zmarłej: [małżonek, zstępny, wstępny, rodzeństwo, przedstawiciel ustawowy, opiekun, inna osoba wykazująca interes prawny].</w:t>
      </w:r>
    </w:p>
    <w:p/>
    <w:p>
      <w:r>
        <w:rPr>
          <w:sz w:val="22"/>
          <w:szCs w:val="22"/>
        </w:rPr>
        <w:t xml:space="preserve">[Odpis aktu stanu cywilnego wydaje się osobie, której akt dotyczy, jej małżonkowi, wstępnemu, zstępnemu, rodzeństwu, przedstawicielowi ustawowemu, opiekunowi, a także innej osobie, która wykaże interes prawny. Jeżeli nie należysz do kręgu najbliższych, wykaż interes prawny poniżej.]</w:t>
      </w:r>
    </w:p>
    <w:p/>
    <w:p>
      <w:r>
        <w:rPr>
          <w:sz w:val="22"/>
          <w:szCs w:val="22"/>
        </w:rPr>
        <w:t xml:space="preserve">[Interes prawny: odpis jest mi potrzebny w celu [postępowania spadkowego przed Sądem [nazwa], sygn. akt [sygnatura] / wypłaty świadczenia z [instytucja] / rozliczenia umowy [numer] / dochodzenia roszczenia wobec [podmiot]].]</w:t>
      </w:r>
    </w:p>
    <w:p/>
    <w:p>
      <w:r>
        <w:rPr>
          <w:sz w:val="22"/>
          <w:szCs w:val="22"/>
        </w:rPr>
        <w:t xml:space="preserve">Odpis proszę [wydać w urzędzie / przesłać na wskazany adres].</w:t>
      </w:r>
    </w:p>
    <w:p/>
    <w:p>
      <w:r>
        <w:rPr>
          <w:sz w:val="22"/>
          <w:szCs w:val="22"/>
        </w:rPr>
        <w:t xml:space="preserve">Załączniki:</w:t>
      </w:r>
    </w:p>
    <w:p/>
    <w:p>
      <w:r>
        <w:rPr>
          <w:sz w:val="22"/>
          <w:szCs w:val="22"/>
        </w:rPr>
        <w:t xml:space="preserve">1. [Dokument potwierdzający pokrewieństwo albo interes prawny.]</w:t>
      </w:r>
    </w:p>
    <w:p>
      <w:r>
        <w:rPr>
          <w:sz w:val="22"/>
          <w:szCs w:val="22"/>
        </w:rPr>
        <w:t xml:space="preserve">2. [Dowód uiszczenia opłaty skarbowej, jeżeli jest należna.]</w:t>
      </w:r>
    </w:p>
    <w:p>
      <w:r>
        <w:rPr>
          <w:sz w:val="22"/>
          <w:szCs w:val="22"/>
        </w:rPr>
        <w:t xml:space="preserve">3. [Pełnomocnictwo, jeżeli wniosek składa pełnomocnik.]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