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Przedsądowe wezwanie do zwrotu pieniędzy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WIERZYCIELA]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/ NAZWA DŁUŻNIKA]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Przedsądowe wezwanie do zwrotu pieniędzy</w:t>
      </w:r>
    </w:p>
    <w:p/>
    <w:p>
      <w:r>
        <w:rPr>
          <w:sz w:val="22"/>
          <w:szCs w:val="22"/>
        </w:rPr>
        <w:t xml:space="preserve">Wzywam do zapłaty kwoty [KWOTA] zł tytułem [PODSTAWA DŁUGU, np. zwrotu pożyczki udzielonej dnia [DATA] na podstawie umowy z dnia [DATA]; zapłaty faktury nr [NUMER] z dnia [DATA] za [OPIS]; zwrotu zaliczki wpłaconej dnia [DATA] na poczet [OPIS]; zwrotu nienależnie przelanej kwoty z dnia [DATA]].</w:t>
      </w:r>
    </w:p>
    <w:p/>
    <w:p>
      <w:r>
        <w:rPr>
          <w:sz w:val="22"/>
          <w:szCs w:val="22"/>
        </w:rPr>
        <w:t xml:space="preserve">[Jeżeli termin był umówiony:] Termin zapłaty upłynął bezskutecznie w dniu [DATA].</w:t>
      </w:r>
    </w:p>
    <w:p>
      <w:r>
        <w:rPr>
          <w:sz w:val="22"/>
          <w:szCs w:val="22"/>
        </w:rPr>
        <w:t xml:space="preserve">[Jeżeli terminu nie ustalono:] Zgodnie z art. 455 Kodeksu cywilnego, wobec braku oznaczonego terminu spełnienia świadczenia, niniejsze wezwanie czyni roszczenie wymagalnym.</w:t>
      </w:r>
    </w:p>
    <w:p/>
    <w:p>
      <w:r>
        <w:rPr>
          <w:sz w:val="22"/>
          <w:szCs w:val="22"/>
        </w:rPr>
        <w:t xml:space="preserve">Proszę o wpłatę kwoty [KWOTA] zł na rachunek [NUMER RACHUNKU] w terminie do dnia [DATA, np. 14 dni od doręczenia niniejszego pisma].</w:t>
      </w:r>
    </w:p>
    <w:p/>
    <w:p>
      <w:r>
        <w:rPr>
          <w:sz w:val="22"/>
          <w:szCs w:val="22"/>
        </w:rPr>
        <w:t xml:space="preserve">Po bezskutecznym upływie tego terminu skieruję do sądu pozew o zapłatę oraz naliczę odsetki ustawowe za opóźnienie na podstawie art. 481 Kodeksu cywilnego, co obciąży Pana/Panią dodatkowymi kosztami procesu.</w:t>
      </w:r>
    </w:p>
    <w:p/>
    <w:p>
      <w:r>
        <w:rPr>
          <w:sz w:val="22"/>
          <w:szCs w:val="22"/>
        </w:rPr>
        <w:t xml:space="preserve">Do pisma załączam: [UMOWĘ POŻYCZKI / FAKTURĘ / POTWIERDZENIE PRZELEWU / INNY DOWÓD DŁUGU].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