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Wezwanie do złożenia wyjaśnień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[DANE KONTAKTOWE]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[STANOWISKO, DZIAŁ]</w:t>
      </w:r>
    </w:p>
    <w:p/>
    <w:p>
      <w:r>
        <w:rPr>
          <w:sz w:val="22"/>
          <w:szCs w:val="22"/>
        </w:rPr>
        <w:t xml:space="preserve">Wezwanie do złożenia wyjaśnień</w:t>
      </w:r>
    </w:p>
    <w:p/>
    <w:p>
      <w:r>
        <w:rPr>
          <w:sz w:val="22"/>
          <w:szCs w:val="22"/>
        </w:rPr>
        <w:t xml:space="preserve">Na podstawie art. 109 § 2 Kodeksu pracy, przed rozważeniem zastosowania kary porządkowej, wzywam Panią/Pana do złożenia wyjaśnień w sprawie następującego zdarzenia:</w:t>
      </w:r>
    </w:p>
    <w:p/>
    <w:p>
      <w:r>
        <w:rPr>
          <w:sz w:val="22"/>
          <w:szCs w:val="22"/>
        </w:rPr>
        <w:t xml:space="preserve">[OPIS ZDARZENIA / NARUSZENIA OBOWIĄZKU, np. nieusprawiedliwiona nieobecność w pracy w dniu [DATA]; niewykonanie polecenia służbowego z dnia [DATA]].</w:t>
      </w:r>
    </w:p>
    <w:p/>
    <w:p>
      <w:r>
        <w:rPr>
          <w:sz w:val="22"/>
          <w:szCs w:val="22"/>
        </w:rPr>
        <w:t xml:space="preserve">Proszę o złożenie wyjaśnień [ustnie podczas spotkania w dniu [DATA] o godz. [GODZINA] w [MIEJSCE] / na piśmie w terminie do dnia [DATA]].</w:t>
      </w:r>
    </w:p>
    <w:p/>
    <w:p>
      <w:r>
        <w:rPr>
          <w:sz w:val="22"/>
          <w:szCs w:val="22"/>
        </w:rPr>
        <w:t xml:space="preserve">Informuję, że złożenie wyjaśnień jest Pani/Pana uprawnieniem. Brak wyjaśnień w wyznaczonym terminie nie wstrzymuje dalszego biegu sprawy.</w:t>
      </w:r>
    </w:p>
    <w:p/>
    <w:p>
      <w:r>
        <w:rPr>
          <w:sz w:val="22"/>
          <w:szCs w:val="22"/>
        </w:rPr>
        <w:t xml:space="preserve">[PODPIS PRACODAWCY LUB OSOBY UPOWAŻNIONEJ]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