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usunięcia braków formalnych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WNOSZĄCEGO]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Sygn. akt: [SYGNATURA, np. I C 123/26]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</w:t>
      </w:r>
    </w:p>
    <w:p>
      <w:r>
        <w:rPr>
          <w:sz w:val="22"/>
          <w:szCs w:val="22"/>
        </w:rPr>
        <w:t xml:space="preserve">[ADRES SĄDU]</w:t>
      </w:r>
    </w:p>
    <w:p>
      <w:r>
        <w:rPr>
          <w:sz w:val="22"/>
          <w:szCs w:val="22"/>
        </w:rPr>
        <w:t xml:space="preserve">(albo: [NAZWA ORGANU], [ADRES] - w sprawie administracyjnej)</w:t>
      </w:r>
    </w:p>
    <w:p/>
    <w:p>
      <w:r>
        <w:rPr>
          <w:sz w:val="22"/>
          <w:szCs w:val="22"/>
        </w:rPr>
        <w:t xml:space="preserve">Uzupełnienie braków formalnych</w:t>
      </w:r>
    </w:p>
    <w:p/>
    <w:p>
      <w:r>
        <w:rPr>
          <w:sz w:val="22"/>
          <w:szCs w:val="22"/>
        </w:rPr>
        <w:t xml:space="preserve">W odpowiedzi na wezwanie z dnia [DATA WEZWANIA], doręczone mi [DATA DORĘCZENIA], w wyznaczonym terminie usuwam braki formalne pisma [OZNACZENIE PISMA, np. pozwu z dnia [DATA]] w sprawie o sygn. [SYGNATURA]:</w:t>
      </w:r>
    </w:p>
    <w:p/>
    <w:p>
      <w:r>
        <w:rPr>
          <w:sz w:val="22"/>
          <w:szCs w:val="22"/>
        </w:rPr>
        <w:t xml:space="preserve">1. [np. składam brakujący, własnoręczny podpis pod pismem];</w:t>
      </w:r>
    </w:p>
    <w:p>
      <w:r>
        <w:rPr>
          <w:sz w:val="22"/>
          <w:szCs w:val="22"/>
        </w:rPr>
        <w:t xml:space="preserve">2. [np. dołączam [LICZBA] odpisów pisma wraz z załącznikami dla strony przeciwnej];</w:t>
      </w:r>
    </w:p>
    <w:p>
      <w:r>
        <w:rPr>
          <w:sz w:val="22"/>
          <w:szCs w:val="22"/>
        </w:rPr>
        <w:t xml:space="preserve">3. [np. załączam dowód uiszczenia opłaty sądowej w kwocie [KWOTA] zł];</w:t>
      </w:r>
    </w:p>
    <w:p>
      <w:r>
        <w:rPr>
          <w:sz w:val="22"/>
          <w:szCs w:val="22"/>
        </w:rPr>
        <w:t xml:space="preserve">4. [np. wskazuję adres zamieszkania pozwanego: [ADRES]].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[LISTA ZAŁĄCZNIKÓW / DOKUMENTÓW / DOWODU OPŁATY]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