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Protokół zdawczo-odbiorczy mieszkania:</w:t>
      </w:r>
    </w:p>
    <w:p>
      <w:r>
        <w:rPr>
          <w:sz w:val="22"/>
          <w:szCs w:val="22"/>
        </w:rPr>
        <w:t xml:space="preserve">PROTOKÓŁ ZDAWCZO-ODBIORCZY LOKALU MIESZKALNEGO</w:t>
      </w:r>
    </w:p>
    <w:p>
      <w:r>
        <w:rPr>
          <w:sz w:val="22"/>
          <w:szCs w:val="22"/>
        </w:rPr>
        <w:t xml:space="preserve">[zaznacz: przy wydaniu lokalu Najemcy / przy zwrocie lokalu Wynajmującemu]</w:t>
      </w:r>
    </w:p>
    <w:p>
      <w:r>
        <w:rPr>
          <w:sz w:val="22"/>
          <w:szCs w:val="22"/>
        </w:rPr>
        <w:t xml:space="preserve">do umowy najmu z dnia [data umowy]</w:t>
      </w:r>
    </w:p>
    <w:p/>
    <w:p>
      <w:r>
        <w:rPr>
          <w:sz w:val="22"/>
          <w:szCs w:val="22"/>
        </w:rPr>
        <w:t xml:space="preserve">Sporządzony w dniu [data], o godzinie [godzina], w lokalu nr [numer] przy ul. [ulica i numer budynku] w [miejscowość].</w:t>
      </w:r>
    </w:p>
    <w:p/>
    <w:p>
      <w:r>
        <w:rPr>
          <w:sz w:val="22"/>
          <w:szCs w:val="22"/>
        </w:rPr>
        <w:t xml:space="preserve">Wynajmujący: [imię i nazwisko], PESEL [numer]</w:t>
      </w:r>
    </w:p>
    <w:p>
      <w:r>
        <w:rPr>
          <w:sz w:val="22"/>
          <w:szCs w:val="22"/>
        </w:rPr>
        <w:t xml:space="preserve">Najemca: [imię i nazwisko], PESEL [numer]</w:t>
      </w:r>
    </w:p>
    <w:p>
      <w:r>
        <w:rPr>
          <w:sz w:val="22"/>
          <w:szCs w:val="22"/>
        </w:rPr>
        <w:t xml:space="preserve">[Inne osoby obecne: imię i nazwisko, rola]</w:t>
      </w:r>
    </w:p>
    <w:p/>
    <w:p>
      <w:r>
        <w:rPr>
          <w:sz w:val="22"/>
          <w:szCs w:val="22"/>
        </w:rPr>
        <w:t xml:space="preserve">1. STANY LICZNIKÓW</w:t>
      </w:r>
    </w:p>
    <w:p>
      <w:r>
        <w:rPr>
          <w:sz w:val="22"/>
          <w:szCs w:val="22"/>
        </w:rPr>
        <w:t xml:space="preserve">Energia elektryczna: licznik nr [numer], stan [odczyt] kWh [przy taryfie dwustrefowej: strefa dzienna [odczyt], strefa nocna [odczyt]]</w:t>
      </w:r>
    </w:p>
    <w:p>
      <w:r>
        <w:rPr>
          <w:sz w:val="22"/>
          <w:szCs w:val="22"/>
        </w:rPr>
        <w:t xml:space="preserve">Gaz: gazomierz nr [numer], stan [odczyt] m3</w:t>
      </w:r>
    </w:p>
    <w:p>
      <w:r>
        <w:rPr>
          <w:sz w:val="22"/>
          <w:szCs w:val="22"/>
        </w:rPr>
        <w:t xml:space="preserve">Woda zimna: wodomierz nr [numer], stan [odczyt] m3</w:t>
      </w:r>
    </w:p>
    <w:p>
      <w:r>
        <w:rPr>
          <w:sz w:val="22"/>
          <w:szCs w:val="22"/>
        </w:rPr>
        <w:t xml:space="preserve">Woda ciepła: wodomierz nr [numer], stan [odczyt] m3</w:t>
      </w:r>
    </w:p>
    <w:p>
      <w:r>
        <w:rPr>
          <w:sz w:val="22"/>
          <w:szCs w:val="22"/>
        </w:rPr>
        <w:t xml:space="preserve">Ogrzewanie: [ciepłomierz nr / podzielniki kosztów], stan [odczyt]</w:t>
      </w:r>
    </w:p>
    <w:p/>
    <w:p>
      <w:r>
        <w:rPr>
          <w:sz w:val="22"/>
          <w:szCs w:val="22"/>
        </w:rPr>
        <w:t xml:space="preserve">2. KLUCZE, KARTY I PILOTY</w:t>
      </w:r>
    </w:p>
    <w:p>
      <w:r>
        <w:rPr>
          <w:sz w:val="22"/>
          <w:szCs w:val="22"/>
        </w:rPr>
        <w:t xml:space="preserve">Drzwi wejściowe do lokalu: [liczba] szt.</w:t>
      </w:r>
    </w:p>
    <w:p>
      <w:r>
        <w:rPr>
          <w:sz w:val="22"/>
          <w:szCs w:val="22"/>
        </w:rPr>
        <w:t xml:space="preserve">Klatka schodowa lub domofon: [liczba] szt.</w:t>
      </w:r>
    </w:p>
    <w:p>
      <w:r>
        <w:rPr>
          <w:sz w:val="22"/>
          <w:szCs w:val="22"/>
        </w:rPr>
        <w:t xml:space="preserve">Skrzynka pocztowa: [liczba] szt.</w:t>
      </w:r>
    </w:p>
    <w:p>
      <w:r>
        <w:rPr>
          <w:sz w:val="22"/>
          <w:szCs w:val="22"/>
        </w:rPr>
        <w:t xml:space="preserve">Piwnica lub komórka lokatorska: [liczba] szt.</w:t>
      </w:r>
    </w:p>
    <w:p>
      <w:r>
        <w:rPr>
          <w:sz w:val="22"/>
          <w:szCs w:val="22"/>
        </w:rPr>
        <w:t xml:space="preserve">Brama, garaż, miejsce postojowe: [liczba] szt.</w:t>
      </w:r>
    </w:p>
    <w:p/>
    <w:p>
      <w:r>
        <w:rPr>
          <w:sz w:val="22"/>
          <w:szCs w:val="22"/>
        </w:rPr>
        <w:t xml:space="preserve">3. STAN POMIESZCZEŃ</w:t>
      </w:r>
    </w:p>
    <w:p>
      <w:r>
        <w:rPr>
          <w:sz w:val="22"/>
          <w:szCs w:val="22"/>
        </w:rPr>
        <w:t xml:space="preserve">(dla każdego pomieszczenia: ściany i sufit, podłoga, okna i parapety, drzwi, gniazdka i oświetlenie, grzejniki, widoczne uszkodzenia, numery zdjęć)</w:t>
      </w:r>
    </w:p>
    <w:p>
      <w:r>
        <w:rPr>
          <w:sz w:val="22"/>
          <w:szCs w:val="22"/>
        </w:rPr>
        <w:t xml:space="preserve">Przedpokój: [opis]</w:t>
      </w:r>
    </w:p>
    <w:p>
      <w:r>
        <w:rPr>
          <w:sz w:val="22"/>
          <w:szCs w:val="22"/>
        </w:rPr>
        <w:t xml:space="preserve">Pokój nr 1 ([na przykład: salon]): [opis]</w:t>
      </w:r>
    </w:p>
    <w:p>
      <w:r>
        <w:rPr>
          <w:sz w:val="22"/>
          <w:szCs w:val="22"/>
        </w:rPr>
        <w:t xml:space="preserve">Pokój nr 2 ([na przykład: sypialnia]): [opis]</w:t>
      </w:r>
    </w:p>
    <w:p>
      <w:r>
        <w:rPr>
          <w:sz w:val="22"/>
          <w:szCs w:val="22"/>
        </w:rPr>
        <w:t xml:space="preserve">Kuchnia: [opis, w tym blat, zlew i bateria, płytki, okap]</w:t>
      </w:r>
    </w:p>
    <w:p>
      <w:r>
        <w:rPr>
          <w:sz w:val="22"/>
          <w:szCs w:val="22"/>
        </w:rPr>
        <w:t xml:space="preserve">Łazienka: [opis, w tym wanna lub brodzik, umywalka, WC, bateria, płytki, wentylacja]</w:t>
      </w:r>
    </w:p>
    <w:p>
      <w:r>
        <w:rPr>
          <w:sz w:val="22"/>
          <w:szCs w:val="22"/>
        </w:rPr>
        <w:t xml:space="preserve">Balkon lub loggia: [opis]</w:t>
      </w:r>
    </w:p>
    <w:p>
      <w:r>
        <w:rPr>
          <w:sz w:val="22"/>
          <w:szCs w:val="22"/>
        </w:rPr>
        <w:t xml:space="preserve">Piwnica lub komórka: [opis]</w:t>
      </w:r>
    </w:p>
    <w:p/>
    <w:p>
      <w:r>
        <w:rPr>
          <w:sz w:val="22"/>
          <w:szCs w:val="22"/>
        </w:rPr>
        <w:t xml:space="preserve">4. WYPOSAŻENIE</w:t>
      </w:r>
    </w:p>
    <w:p>
      <w:r>
        <w:rPr>
          <w:sz w:val="22"/>
          <w:szCs w:val="22"/>
        </w:rPr>
        <w:t xml:space="preserve">(nazwa, marka i model, stan, uwagi, numer zdjęcia)</w:t>
      </w:r>
    </w:p>
    <w:p>
      <w:r>
        <w:rPr>
          <w:sz w:val="22"/>
          <w:szCs w:val="22"/>
        </w:rPr>
        <w:t xml:space="preserve">1. [na przykład: lodówka marki [marka i model], sprawna, rysa na drzwiach, zdjęcie nr [numer]]</w:t>
      </w:r>
    </w:p>
    <w:p>
      <w:r>
        <w:rPr>
          <w:sz w:val="22"/>
          <w:szCs w:val="22"/>
        </w:rPr>
        <w:t xml:space="preserve">2. [na przykład: pralka marki [marka i model], sprawna]</w:t>
      </w:r>
    </w:p>
    <w:p>
      <w:r>
        <w:rPr>
          <w:sz w:val="22"/>
          <w:szCs w:val="22"/>
        </w:rPr>
        <w:t xml:space="preserve">3. [na przykład: łóżko 160 x 200 cm z materacem, bez uszkodzeń]</w:t>
      </w:r>
    </w:p>
    <w:p>
      <w:r>
        <w:rPr>
          <w:sz w:val="22"/>
          <w:szCs w:val="22"/>
        </w:rPr>
        <w:t xml:space="preserve">4. [kolejne pozycje]</w:t>
      </w:r>
    </w:p>
    <w:p/>
    <w:p>
      <w:r>
        <w:rPr>
          <w:sz w:val="22"/>
          <w:szCs w:val="22"/>
        </w:rPr>
        <w:t xml:space="preserve">5. USTERKI DO USUNIĘCIA</w:t>
      </w:r>
    </w:p>
    <w:p>
      <w:r>
        <w:rPr>
          <w:sz w:val="22"/>
          <w:szCs w:val="22"/>
        </w:rPr>
        <w:t xml:space="preserve">[opis usterki], usunie [Wynajmujący / Najemca] do dnia [data].</w:t>
      </w:r>
    </w:p>
    <w:p/>
    <w:p>
      <w:r>
        <w:rPr>
          <w:sz w:val="22"/>
          <w:szCs w:val="22"/>
        </w:rPr>
        <w:t xml:space="preserve">6. ZDJĘCIA I NAGRANIA</w:t>
      </w:r>
    </w:p>
    <w:p>
      <w:r>
        <w:rPr>
          <w:sz w:val="22"/>
          <w:szCs w:val="22"/>
        </w:rPr>
        <w:t xml:space="preserve">Strony wykonały [liczba] zdjęć i [liczba] nagrań lokalu z widoczną datą. Wynajmujący przesłał je Najemcy [e-mailem na adres / na nośniku] w dniu [data]. Stanowią one część protokołu.</w:t>
      </w:r>
    </w:p>
    <w:p/>
    <w:p>
      <w:r>
        <w:rPr>
          <w:sz w:val="22"/>
          <w:szCs w:val="22"/>
        </w:rPr>
        <w:t xml:space="preserve">7. PRZY ZWROCIE LOKALU (wypełnij tylko przy zakończeniu najmu)</w:t>
      </w:r>
    </w:p>
    <w:p>
      <w:r>
        <w:rPr>
          <w:sz w:val="22"/>
          <w:szCs w:val="22"/>
        </w:rPr>
        <w:t xml:space="preserve">Stan lokalu w porównaniu z protokołem wydania z dnia [data]: [bez zmian poza zużyciem będącym następstwem prawidłowego używania (art. 675 § 1 Kodeksu cywilnego) / stwierdzone uszkodzenia: opis i numery zdjęć].</w:t>
      </w:r>
    </w:p>
    <w:p>
      <w:r>
        <w:rPr>
          <w:sz w:val="22"/>
          <w:szCs w:val="22"/>
        </w:rPr>
        <w:t xml:space="preserve">Zwrócone klucze, karty i piloty: [zgodnie z pkt 2 / braki: opis].</w:t>
      </w:r>
    </w:p>
    <w:p>
      <w:r>
        <w:rPr>
          <w:sz w:val="22"/>
          <w:szCs w:val="22"/>
        </w:rPr>
        <w:t xml:space="preserve">Kaucja w kwocie [kwota] zł [zostanie zwrócona w całości / zostanie zwrócona po potrąceniu [kwota] zł z tytułu: opis należności] na rachunek nr [numer rachunku], w ciągu miesiąca od dnia opróżnienia lokalu (art. 6 ust. 4 ustawy o ochronie praw lokatorów, a przy najmie okazjonalnym art. 19a ust. 5 tej ustawy).</w:t>
      </w:r>
    </w:p>
    <w:p>
      <w:r>
        <w:rPr>
          <w:sz w:val="22"/>
          <w:szCs w:val="22"/>
        </w:rPr>
        <w:t xml:space="preserve">Zastrzeżenia Najemcy: [treść albo: brak]</w:t>
      </w:r>
    </w:p>
    <w:p>
      <w:r>
        <w:rPr>
          <w:sz w:val="22"/>
          <w:szCs w:val="22"/>
        </w:rPr>
        <w:t xml:space="preserve">Zastrzeżenia Wynajmującego: [treść albo: brak]</w:t>
      </w:r>
    </w:p>
    <w:p/>
    <w:p>
      <w:r>
        <w:rPr>
          <w:sz w:val="22"/>
          <w:szCs w:val="22"/>
        </w:rPr>
        <w:t xml:space="preserve">Protokół sporządzono w dwóch jednobrzmiących egzemplarzach, po jednym dla każdej ze stron.</w:t>
      </w:r>
    </w:p>
    <w:p/>
    <w:p>
      <w:r>
        <w:rPr>
          <w:sz w:val="22"/>
          <w:szCs w:val="22"/>
        </w:rPr>
        <w:t xml:space="preserve">[Podpis Wynajmującego]                    [Podpis Najemcy]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