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Skarga do kuratorium oświaty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[E-MAIL / TELEFON]</w:t>
      </w:r>
    </w:p>
    <w:p/>
    <w:p>
      <w:r>
        <w:rPr>
          <w:sz w:val="22"/>
          <w:szCs w:val="22"/>
        </w:rPr>
        <w:t xml:space="preserve">[NAZWA KURATORIUM OŚWIATY]</w:t>
      </w:r>
    </w:p>
    <w:p>
      <w:r>
        <w:rPr>
          <w:sz w:val="22"/>
          <w:szCs w:val="22"/>
        </w:rPr>
        <w:t xml:space="preserve">[ADRES KURATORIUM]</w:t>
      </w:r>
    </w:p>
    <w:p/>
    <w:p>
      <w:r>
        <w:rPr>
          <w:sz w:val="22"/>
          <w:szCs w:val="22"/>
        </w:rPr>
        <w:t xml:space="preserve">Skarga na [nauczyciela / dyrektora] Szkoły [NAZWA I ADRES SZKOŁY]</w:t>
      </w:r>
    </w:p>
    <w:p/>
    <w:p>
      <w:r>
        <w:rPr>
          <w:sz w:val="22"/>
          <w:szCs w:val="22"/>
        </w:rPr>
        <w:t xml:space="preserve">Na podstawie art. 227 Kodeksu postępowania administracyjnego wnoszę skargę na</w:t>
      </w:r>
    </w:p>
    <w:p>
      <w:r>
        <w:rPr>
          <w:sz w:val="22"/>
          <w:szCs w:val="22"/>
        </w:rPr>
        <w:t xml:space="preserve">[imię i nazwisko nauczyciela / dyrektora] w związku z [krótko: czego dotyczy sprawa].</w:t>
      </w:r>
    </w:p>
    <w:p/>
    <w:p>
      <w:r>
        <w:rPr>
          <w:sz w:val="22"/>
          <w:szCs w:val="22"/>
        </w:rPr>
        <w:t xml:space="preserve">Stan faktyczny:</w:t>
      </w:r>
    </w:p>
    <w:p>
      <w:r>
        <w:rPr>
          <w:sz w:val="22"/>
          <w:szCs w:val="22"/>
        </w:rPr>
        <w:t xml:space="preserve">W dniu [DATA] [opisz zdarzenie: co się stało, kto brał udział, gdzie].</w:t>
      </w:r>
    </w:p>
    <w:p>
      <w:r>
        <w:rPr>
          <w:sz w:val="22"/>
          <w:szCs w:val="22"/>
        </w:rPr>
        <w:t xml:space="preserve">Dnia [DATA] zgłosiłem(-am) sprawę dyrektorowi szkoły, jednak [opisz reakcję lub jej brak].</w:t>
      </w:r>
    </w:p>
    <w:p/>
    <w:p>
      <w:r>
        <w:rPr>
          <w:sz w:val="22"/>
          <w:szCs w:val="22"/>
        </w:rPr>
        <w:t xml:space="preserve">Opisane działanie narusza [np. prawa ucznia / statut szkoły / prawidłową realizację zadań</w:t>
      </w:r>
    </w:p>
    <w:p>
      <w:r>
        <w:rPr>
          <w:sz w:val="22"/>
          <w:szCs w:val="22"/>
        </w:rPr>
        <w:t xml:space="preserve">dydaktyczno-wychowawczych], co mieści się w zakresie nadzoru pedagogicznego kuratora oświaty</w:t>
      </w:r>
    </w:p>
    <w:p>
      <w:r>
        <w:rPr>
          <w:sz w:val="22"/>
          <w:szCs w:val="22"/>
        </w:rPr>
        <w:t xml:space="preserve">(art. 51 i art. 55 ustawy - Prawo oświatowe).</w:t>
      </w:r>
    </w:p>
    <w:p/>
    <w:p>
      <w:r>
        <w:rPr>
          <w:sz w:val="22"/>
          <w:szCs w:val="22"/>
        </w:rPr>
        <w:t xml:space="preserve">Wnoszę o:</w:t>
      </w:r>
    </w:p>
    <w:p>
      <w:r>
        <w:rPr>
          <w:sz w:val="22"/>
          <w:szCs w:val="22"/>
        </w:rPr>
        <w:t xml:space="preserve">1. przeprowadzenie postępowania wyjaśniającego / kontroli doraźnej w Szkole [NAZWA],</w:t>
      </w:r>
    </w:p>
    <w:p>
      <w:r>
        <w:rPr>
          <w:sz w:val="22"/>
          <w:szCs w:val="22"/>
        </w:rPr>
        <w:t xml:space="preserve">2. [wskaż, czego oczekujesz, np. wydanie dyrektorowi zaleceń usunięcia nieprawidłowości],</w:t>
      </w:r>
    </w:p>
    <w:p>
      <w:r>
        <w:rPr>
          <w:sz w:val="22"/>
          <w:szCs w:val="22"/>
        </w:rPr>
        <w:t xml:space="preserve">3. poinformowanie mnie o sposobie załatwienia skargi.</w:t>
      </w:r>
    </w:p>
    <w:p/>
    <w:p>
      <w:r>
        <w:rPr>
          <w:sz w:val="22"/>
          <w:szCs w:val="22"/>
        </w:rPr>
        <w:t xml:space="preserve">W załączeniu: [wykaz dowodów, np. korespondencja z dyrektorem, notatki, oświadczenia].</w:t>
      </w:r>
    </w:p>
    <w:p/>
    <w:p>
      <w:r>
        <w:rPr>
          <w:sz w:val="22"/>
          <w:szCs w:val="22"/>
        </w:rPr>
        <w:t xml:space="preserve">Z poważaniem,</w:t>
      </w:r>
    </w:p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