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Vans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Sprzedawca:</w:t>
      </w:r>
    </w:p>
    <w:p>
      <w:r>
        <w:rPr>
          <w:sz w:val="22"/>
          <w:szCs w:val="22"/>
        </w:rPr>
        <w:t xml:space="preserve">(sklep firmowy online: VF International Services S.à r.l., Oddział w Polsce, ul. Puławska 326, 02-819 Warszawa;</w:t>
      </w:r>
    </w:p>
    <w:p>
      <w:r>
        <w:rPr>
          <w:sz w:val="22"/>
          <w:szCs w:val="22"/>
        </w:rPr>
        <w:t xml:space="preserve">dla zakupu w salonie Vans: adres tego salonu; dla sklepu wielomarkowego: dane tego sklepu, np. Sizeer / eobuwie / Zalando)</w:t>
      </w:r>
    </w:p>
    <w:p/>
    <w:p>
      <w:r>
        <w:rPr>
          <w:sz w:val="22"/>
          <w:szCs w:val="22"/>
        </w:rPr>
        <w:t xml:space="preserve">Reklamacja obuwia Vans z tytułu braku zgodności towaru z umową</w:t>
      </w:r>
    </w:p>
    <w:p/>
    <w:p>
      <w:r>
        <w:rPr>
          <w:sz w:val="22"/>
          <w:szCs w:val="22"/>
        </w:rPr>
        <w:t xml:space="preserve">Numer zamówienia lub paragonu: [NUMER]</w:t>
      </w:r>
    </w:p>
    <w:p>
      <w:r>
        <w:rPr>
          <w:sz w:val="22"/>
          <w:szCs w:val="22"/>
        </w:rPr>
        <w:t xml:space="preserve">Data zakupu / odbioru: [DATA]</w:t>
      </w:r>
    </w:p>
    <w:p>
      <w:r>
        <w:rPr>
          <w:sz w:val="22"/>
          <w:szCs w:val="22"/>
        </w:rPr>
        <w:t xml:space="preserve">Reklamowany model: [np. Vans Old Skool, rozmiar 42, kolor czarny, cena ... zł]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konsument zgłaszam brak zgodności z umową butów Vans kupionych [w sklepie vans.pl / w salonie Vans / w sklepie ...].</w:t>
      </w:r>
    </w:p>
    <w:p>
      <w:r>
        <w:rPr>
          <w:sz w:val="22"/>
          <w:szCs w:val="22"/>
        </w:rPr>
        <w:t xml:space="preserve">Opis wady: [dokładnie opisz usterkę i moment jej ujawnienia, np. wulkanizowana podeszwa odkleiła się od cholewki po ... /</w:t>
      </w:r>
    </w:p>
    <w:p>
      <w:r>
        <w:rPr>
          <w:sz w:val="22"/>
          <w:szCs w:val="22"/>
        </w:rPr>
        <w:t xml:space="preserve">gumowy pas boczny (foxing) odszedł nad podeszwą / pękły szwy płótna przy oczkach / boczny pasek na Old Skool odkleił się /</w:t>
      </w:r>
    </w:p>
    <w:p>
      <w:r>
        <w:rPr>
          <w:sz w:val="22"/>
          <w:szCs w:val="22"/>
        </w:rPr>
        <w:t xml:space="preserve">zamsz przetarł się mimo zwykłego użytkowania].</w:t>
      </w:r>
    </w:p>
    <w:p/>
    <w:p>
      <w:r>
        <w:rPr>
          <w:sz w:val="22"/>
          <w:szCs w:val="22"/>
        </w:rPr>
        <w:t xml:space="preserve">Powołuję art. 43c ustawy o prawach konsumenta: za brak zgodności butów z umową ujawniony przed upływem dwóch lat od ich</w:t>
      </w:r>
    </w:p>
    <w:p>
      <w:r>
        <w:rPr>
          <w:sz w:val="22"/>
          <w:szCs w:val="22"/>
        </w:rPr>
        <w:t xml:space="preserve">wydania odpowiada sprzedawca, a niezgodność z tego okresu domniemywa się jako istniejącą już w chwili zakupu.</w:t>
      </w:r>
    </w:p>
    <w:p/>
    <w:p>
      <w:r>
        <w:rPr>
          <w:sz w:val="22"/>
          <w:szCs w:val="22"/>
        </w:rPr>
        <w:t xml:space="preserve">Żądam [wybierz jedno]:</w:t>
      </w:r>
    </w:p>
    <w:p>
      <w:r>
        <w:rPr>
          <w:sz w:val="22"/>
          <w:szCs w:val="22"/>
        </w:rPr>
        <w:t xml:space="preserve">- naprawy butów, albo</w:t>
      </w:r>
    </w:p>
    <w:p>
      <w:r>
        <w:rPr>
          <w:sz w:val="22"/>
          <w:szCs w:val="22"/>
        </w:rPr>
        <w:t xml:space="preserve">- wymiany na nową parę wolną od wad (art. 43d).</w:t>
      </w:r>
    </w:p>
    <w:p>
      <w:r>
        <w:rPr>
          <w:sz w:val="22"/>
          <w:szCs w:val="22"/>
        </w:rPr>
        <w:t xml:space="preserve">Jeżeli naprawa albo wymiana będą niemożliwe, nieudane lub nadmiernie uciążliwe, na podstawie art. 43e żądam</w:t>
      </w:r>
    </w:p>
    <w:p>
      <w:r>
        <w:rPr>
          <w:sz w:val="22"/>
          <w:szCs w:val="22"/>
        </w:rPr>
        <w:t xml:space="preserve">[obniżenia ceny o ... zł / odstąpienia od umowy i zwrotu ... zł].</w:t>
      </w:r>
    </w:p>
    <w:p/>
    <w:p>
      <w:r>
        <w:rPr>
          <w:sz w:val="22"/>
          <w:szCs w:val="22"/>
        </w:rPr>
        <w:t xml:space="preserve">Proszę o rozpatrzenie reklamacji w terminie 14 dni od jej otrzymania (art. 7a ustawy). Brak odpowiedzi w tym czasie</w:t>
      </w:r>
    </w:p>
    <w:p>
      <w:r>
        <w:rPr>
          <w:sz w:val="22"/>
          <w:szCs w:val="22"/>
        </w:rPr>
        <w:t xml:space="preserve">oznacza uznanie reklamacji za uzasadnioną.</w:t>
      </w:r>
    </w:p>
    <w:p/>
    <w:p>
      <w:r>
        <w:rPr>
          <w:sz w:val="22"/>
          <w:szCs w:val="22"/>
        </w:rPr>
        <w:t xml:space="preserve">Załączniki: dowód zakupu [paragon / potwierdzenie płatności / potwierdzenie zamówienia] oraz zdjęcia wady.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