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SWISS (Swiss Air)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Swiss International Air Lines AG</w:t>
      </w:r>
    </w:p>
    <w:p>
      <w:r>
        <w:rPr>
          <w:sz w:val="22"/>
          <w:szCs w:val="22"/>
        </w:rPr>
        <w:t xml:space="preserve">Obstgartenstrasse 25</w:t>
      </w:r>
    </w:p>
    <w:p>
      <w:r>
        <w:rPr>
          <w:sz w:val="22"/>
          <w:szCs w:val="22"/>
        </w:rPr>
        <w:t xml:space="preserve">8302 Kloten, Szwajcaria</w:t>
      </w:r>
    </w:p>
    <w:p>
      <w:r>
        <w:rPr>
          <w:sz w:val="22"/>
          <w:szCs w:val="22"/>
        </w:rPr>
        <w:t xml:space="preserve">(pismo można złożyć także przez kanał obsługi klienta SWISS)</w:t>
      </w:r>
    </w:p>
    <w:p/>
    <w:p>
      <w:r>
        <w:rPr>
          <w:sz w:val="22"/>
          <w:szCs w:val="22"/>
        </w:rPr>
        <w:t xml:space="preserve">REKLAMACJA LOTU SWISS - ODSZKODOWANIE Z ROZPORZĄDZENIA (WE) NR 261/2004</w:t>
      </w:r>
    </w:p>
    <w:p>
      <w:r>
        <w:rPr>
          <w:sz w:val="22"/>
          <w:szCs w:val="22"/>
        </w:rPr>
        <w:t xml:space="preserve">Numer rezerwacji: [NR REZERWACJI]</w:t>
      </w:r>
    </w:p>
    <w:p>
      <w:r>
        <w:rPr>
          <w:sz w:val="22"/>
          <w:szCs w:val="22"/>
        </w:rPr>
        <w:t xml:space="preserve">Numer lotu: [NP. LX 1350] (przy przesiadce także: [NR DRUGIEGO LOTU])</w:t>
      </w:r>
    </w:p>
    <w:p>
      <w:r>
        <w:rPr>
          <w:sz w:val="22"/>
          <w:szCs w:val="22"/>
        </w:rPr>
        <w:t xml:space="preserve">Lotnisko wylotu: [NP. WARSZAWA OKĘCIE (WAW)]</w:t>
      </w:r>
    </w:p>
    <w:p>
      <w:r>
        <w:rPr>
          <w:sz w:val="22"/>
          <w:szCs w:val="22"/>
        </w:rPr>
        <w:t xml:space="preserve">Trasa: [LOTNISKO WYLOTU] - [ZURYCH (ZRH)] - [LOTNISKO DOCELOWE]</w:t>
      </w:r>
    </w:p>
    <w:p>
      <w:r>
        <w:rPr>
          <w:sz w:val="22"/>
          <w:szCs w:val="22"/>
        </w:rPr>
        <w:t xml:space="preserve">Data lotu: [DATA]</w:t>
      </w:r>
    </w:p>
    <w:p>
      <w:r>
        <w:rPr>
          <w:sz w:val="22"/>
          <w:szCs w:val="22"/>
        </w:rPr>
        <w:t xml:space="preserve">Planowy przylot do celu: [GODZINA] / Rzeczywisty: [GODZINA]</w:t>
      </w:r>
    </w:p>
    <w:p>
      <w:r>
        <w:rPr>
          <w:sz w:val="22"/>
          <w:szCs w:val="22"/>
        </w:rPr>
        <w:t xml:space="preserve">Jedna rezerwacja na cały przelot: [TAK / NIE]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lot wskazany wyżej wystartował z lotniska [NAZWA LOTNISKA] na terytorium Unii</w:t>
      </w:r>
    </w:p>
    <w:p>
      <w:r>
        <w:rPr>
          <w:sz w:val="22"/>
          <w:szCs w:val="22"/>
        </w:rPr>
        <w:t xml:space="preserve">Europejskiej, dlatego zgodnie z art. 3 ust. 1 lit. a) rozporządzenia (WE)</w:t>
      </w:r>
    </w:p>
    <w:p>
      <w:r>
        <w:rPr>
          <w:sz w:val="22"/>
          <w:szCs w:val="22"/>
        </w:rPr>
        <w:t xml:space="preserve">nr 261/2004 przepisy te stosuje się do mojej podróży niezależnie od tego, że</w:t>
      </w:r>
    </w:p>
    <w:p>
      <w:r>
        <w:rPr>
          <w:sz w:val="22"/>
          <w:szCs w:val="22"/>
        </w:rPr>
        <w:t xml:space="preserve">przewoźnikiem obsługującym jest linia szwajcarska.</w:t>
      </w:r>
    </w:p>
    <w:p/>
    <w:p>
      <w:r>
        <w:rPr>
          <w:sz w:val="22"/>
          <w:szCs w:val="22"/>
        </w:rPr>
        <w:t xml:space="preserve">Lot został [odwołany / opóźniony] i do miejsca docelowego dotarłem [LICZBA]</w:t>
      </w:r>
    </w:p>
    <w:p>
      <w:r>
        <w:rPr>
          <w:sz w:val="22"/>
          <w:szCs w:val="22"/>
        </w:rPr>
        <w:t xml:space="preserve">godzin po planowym przylocie [wskutek utraty przesiadki w Zurychu].</w:t>
      </w:r>
    </w:p>
    <w:p/>
    <w:p>
      <w:r>
        <w:rPr>
          <w:sz w:val="22"/>
          <w:szCs w:val="22"/>
        </w:rPr>
        <w:t xml:space="preserve">Na podstawie art. 7 rozporządzenia wnoszę o wypłatę odszkodowania w kwocie</w:t>
      </w:r>
    </w:p>
    <w:p>
      <w:r>
        <w:rPr>
          <w:sz w:val="22"/>
          <w:szCs w:val="22"/>
        </w:rPr>
        <w:t xml:space="preserve">[250 / 400 / 600] EUR na pasażera. Odległość trasy wynosi około [LICZBA] km.</w:t>
      </w:r>
    </w:p>
    <w:p/>
    <w:p>
      <w:r>
        <w:rPr>
          <w:sz w:val="22"/>
          <w:szCs w:val="22"/>
        </w:rPr>
        <w:t xml:space="preserve">Ponadto na podstawie art. 8 i art. 9 rozporządzenia wnoszę o zwrot kosztów</w:t>
      </w:r>
    </w:p>
    <w:p>
      <w:r>
        <w:rPr>
          <w:sz w:val="22"/>
          <w:szCs w:val="22"/>
        </w:rPr>
        <w:t xml:space="preserve">[posiłków / noclegu w Zurychu / dojazdu] w kwocie [KWOTA], zgodnie z</w:t>
      </w:r>
    </w:p>
    <w:p>
      <w:r>
        <w:rPr>
          <w:sz w:val="22"/>
          <w:szCs w:val="22"/>
        </w:rPr>
        <w:t xml:space="preserve">załączonymi rachunkami.</w:t>
      </w:r>
    </w:p>
    <w:p/>
    <w:p>
      <w:r>
        <w:rPr>
          <w:sz w:val="22"/>
          <w:szCs w:val="22"/>
        </w:rPr>
        <w:t xml:space="preserve">Kwotę proszę przekazać na rachunek [NUMER KONTA]. Przypominam, że zgodnie</w:t>
      </w:r>
    </w:p>
    <w:p>
      <w:r>
        <w:rPr>
          <w:sz w:val="22"/>
          <w:szCs w:val="22"/>
        </w:rPr>
        <w:t xml:space="preserve">z art. 205c ust. 2 i ust. 6 ustawy Prawo lotnicze reklamacja powinna być</w:t>
      </w:r>
    </w:p>
    <w:p>
      <w:r>
        <w:rPr>
          <w:sz w:val="22"/>
          <w:szCs w:val="22"/>
        </w:rPr>
        <w:t xml:space="preserve">rozpatrzona w terminie 30 dni, a brak odpowiedzi w tym terminie oznacza jej</w:t>
      </w:r>
    </w:p>
    <w:p>
      <w:r>
        <w:rPr>
          <w:sz w:val="22"/>
          <w:szCs w:val="22"/>
        </w:rPr>
        <w:t xml:space="preserve">uznanie.</w:t>
      </w:r>
    </w:p>
    <w:p/>
    <w:p>
      <w:r>
        <w:rPr>
          <w:sz w:val="22"/>
          <w:szCs w:val="22"/>
        </w:rPr>
        <w:t xml:space="preserve">W załączeniu: potwierdzenie rezerwacji, karty pokładowe, rachunki oraz</w:t>
      </w:r>
    </w:p>
    <w:p>
      <w:r>
        <w:rPr>
          <w:sz w:val="22"/>
          <w:szCs w:val="22"/>
        </w:rPr>
        <w:t xml:space="preserve">[INNE DOWODY].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