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do przewoźnika kolejowego o naprawienie szkody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[TELEFON], [E-MAIL]</w:t>
      </w:r>
    </w:p>
    <w:p/>
    <w:p>
      <w:r>
        <w:rPr>
          <w:sz w:val="22"/>
          <w:szCs w:val="22"/>
        </w:rPr>
        <w:t xml:space="preserve">Przewoźnik wskazany na bilecie: [FIRMA PRZEWOŹNIKA]</w:t>
      </w:r>
    </w:p>
    <w:p>
      <w:r>
        <w:rPr>
          <w:sz w:val="22"/>
          <w:szCs w:val="22"/>
        </w:rPr>
        <w:t xml:space="preserve">[ADRES DO KORESPONDENCJI PODANY PRZEZ PRZEWOŹNIKA]</w:t>
      </w:r>
    </w:p>
    <w:p/>
    <w:p>
      <w:r>
        <w:rPr>
          <w:sz w:val="22"/>
          <w:szCs w:val="22"/>
        </w:rPr>
        <w:t xml:space="preserve">REKLAMACJA Z ŻĄDANIEM NAPRAWIENIA SZKODY WYRZĄDZONEJ OPÓŹNIONYM PRZYJAZDEM</w:t>
      </w:r>
    </w:p>
    <w:p>
      <w:r>
        <w:rPr>
          <w:sz w:val="22"/>
          <w:szCs w:val="22"/>
        </w:rPr>
        <w:t xml:space="preserve">ALBO ODWOŁANIEM POCIĄGU</w:t>
      </w:r>
    </w:p>
    <w:p/>
    <w:p>
      <w:r>
        <w:rPr>
          <w:sz w:val="22"/>
          <w:szCs w:val="22"/>
        </w:rPr>
        <w:t xml:space="preserve">Dane przejazdu</w:t>
      </w:r>
    </w:p>
    <w:p>
      <w:r>
        <w:rPr>
          <w:sz w:val="22"/>
          <w:szCs w:val="22"/>
        </w:rPr>
        <w:t xml:space="preserve">Numer biletu lub rezerwacji: [NUMER]</w:t>
      </w:r>
    </w:p>
    <w:p>
      <w:r>
        <w:rPr>
          <w:sz w:val="22"/>
          <w:szCs w:val="22"/>
        </w:rPr>
        <w:t xml:space="preserve">Relacja: [STACJA WYJAZDU] do [STACJA DOCELOWA]</w:t>
      </w:r>
    </w:p>
    <w:p>
      <w:r>
        <w:rPr>
          <w:sz w:val="22"/>
          <w:szCs w:val="22"/>
        </w:rPr>
        <w:t xml:space="preserve">Numer pociągu i data przejazdu: [NUMER POCIĄGU], [DATA]</w:t>
      </w:r>
    </w:p>
    <w:p>
      <w:r>
        <w:rPr>
          <w:sz w:val="22"/>
          <w:szCs w:val="22"/>
        </w:rPr>
        <w:t xml:space="preserve">Rozkładowa godzina przyjazdu: [GODZINA]</w:t>
      </w:r>
    </w:p>
    <w:p>
      <w:r>
        <w:rPr>
          <w:sz w:val="22"/>
          <w:szCs w:val="22"/>
        </w:rPr>
        <w:t xml:space="preserve">Rzeczywista godzina przyjazdu albo adnotacja o odwołaniu: [GODZINA ALBO ODWOŁANO]</w:t>
      </w:r>
    </w:p>
    <w:p>
      <w:r>
        <w:rPr>
          <w:sz w:val="22"/>
          <w:szCs w:val="22"/>
        </w:rPr>
        <w:t xml:space="preserve">Rodzaj przewozu: [REGIONALNY ALBO MIEJSKI ALBO PODMIEJSKI]</w:t>
      </w:r>
    </w:p>
    <w:p/>
    <w:p>
      <w:r>
        <w:rPr>
          <w:sz w:val="22"/>
          <w:szCs w:val="22"/>
        </w:rPr>
        <w:t xml:space="preserve">Przebieg zdarzenia</w:t>
      </w:r>
    </w:p>
    <w:p>
      <w:r>
        <w:rPr>
          <w:sz w:val="22"/>
          <w:szCs w:val="22"/>
        </w:rPr>
        <w:t xml:space="preserve">[Opisz, co się wydarzyło i jak przełożyło się to na Twój dzień: na co spóźniłaś</w:t>
      </w:r>
    </w:p>
    <w:p>
      <w:r>
        <w:rPr>
          <w:sz w:val="22"/>
          <w:szCs w:val="22"/>
        </w:rPr>
        <w:t xml:space="preserve">albo spóźniłeś się bezpowrotnie, czego nie dało się już wykorzystać, jakie wydatki</w:t>
      </w:r>
    </w:p>
    <w:p>
      <w:r>
        <w:rPr>
          <w:sz w:val="22"/>
          <w:szCs w:val="22"/>
        </w:rPr>
        <w:t xml:space="preserve">trzeba było ponieść zastępczo.]</w:t>
      </w:r>
    </w:p>
    <w:p/>
    <w:p>
      <w:r>
        <w:rPr>
          <w:sz w:val="22"/>
          <w:szCs w:val="22"/>
        </w:rPr>
        <w:t xml:space="preserve">Wyliczenie szkody</w:t>
      </w:r>
    </w:p>
    <w:p>
      <w:r>
        <w:rPr>
          <w:sz w:val="22"/>
          <w:szCs w:val="22"/>
        </w:rPr>
        <w:t xml:space="preserve">1. Nocleg, którego nie dało się uniknąć: [KWOTA] zł, dowód: [RACHUNEK NR]</w:t>
      </w:r>
    </w:p>
    <w:p>
      <w:r>
        <w:rPr>
          <w:sz w:val="22"/>
          <w:szCs w:val="22"/>
        </w:rPr>
        <w:t xml:space="preserve">2. Przejazd zastępczy: [KWOTA] zł, dowód: [BILET ALBO PARAGON]</w:t>
      </w:r>
    </w:p>
    <w:p>
      <w:r>
        <w:rPr>
          <w:sz w:val="22"/>
          <w:szCs w:val="22"/>
        </w:rPr>
        <w:t xml:space="preserve">3. Przepadła rezerwacja albo niewykorzystany bilet na dalszy odcinek: [KWOTA] zł,</w:t>
      </w:r>
    </w:p>
    <w:p>
      <w:r>
        <w:rPr>
          <w:sz w:val="22"/>
          <w:szCs w:val="22"/>
        </w:rPr>
        <w:t xml:space="preserve">   dowód: [POTWIERDZENIE]</w:t>
      </w:r>
    </w:p>
    <w:p>
      <w:r>
        <w:rPr>
          <w:sz w:val="22"/>
          <w:szCs w:val="22"/>
        </w:rPr>
        <w:t xml:space="preserve">4. Utracone wynagrodzenie za czas nieobecności w pracy: [KWOTA] zł, dowód:</w:t>
      </w:r>
    </w:p>
    <w:p>
      <w:r>
        <w:rPr>
          <w:sz w:val="22"/>
          <w:szCs w:val="22"/>
        </w:rPr>
        <w:t xml:space="preserve">   [ZAŚWIADCZENIE PRACODAWCY]</w:t>
      </w:r>
    </w:p>
    <w:p>
      <w:r>
        <w:rPr>
          <w:sz w:val="22"/>
          <w:szCs w:val="22"/>
        </w:rPr>
        <w:t xml:space="preserve">Razem: [KWOTA ŁĄCZNA] zł</w:t>
      </w:r>
    </w:p>
    <w:p/>
    <w:p>
      <w:r>
        <w:rPr>
          <w:sz w:val="22"/>
          <w:szCs w:val="22"/>
        </w:rPr>
        <w:t xml:space="preserve">Podstawa żądania</w:t>
      </w:r>
    </w:p>
    <w:p>
      <w:r>
        <w:rPr>
          <w:sz w:val="22"/>
          <w:szCs w:val="22"/>
        </w:rPr>
        <w:t xml:space="preserve">Przejazd, którego dotyczy to pismo, został wyłączony spod unijnego odszkodowania</w:t>
      </w:r>
    </w:p>
    <w:p>
      <w:r>
        <w:rPr>
          <w:sz w:val="22"/>
          <w:szCs w:val="22"/>
        </w:rPr>
        <w:t xml:space="preserve">liczonego procentem ceny biletu mocą art. 3a ust. 1 ustawy o transporcie kolejowym.</w:t>
      </w:r>
    </w:p>
    <w:p>
      <w:r>
        <w:rPr>
          <w:sz w:val="22"/>
          <w:szCs w:val="22"/>
        </w:rPr>
        <w:t xml:space="preserve">Żądam naprawienia rzeczywistej szkody na podstawie art. 62 ust. 2 ustawy z dnia</w:t>
      </w:r>
    </w:p>
    <w:p>
      <w:r>
        <w:rPr>
          <w:sz w:val="22"/>
          <w:szCs w:val="22"/>
        </w:rPr>
        <w:t xml:space="preserve">15 listopada 1984 r. Prawo przewozowe.</w:t>
      </w:r>
    </w:p>
    <w:p/>
    <w:p>
      <w:r>
        <w:rPr>
          <w:sz w:val="22"/>
          <w:szCs w:val="22"/>
        </w:rPr>
        <w:t xml:space="preserve">Żądania</w:t>
      </w:r>
    </w:p>
    <w:p>
      <w:r>
        <w:rPr>
          <w:sz w:val="22"/>
          <w:szCs w:val="22"/>
        </w:rPr>
        <w:t xml:space="preserve">1. Zapłata kwoty [KWOTA ŁĄCZNA] zł tytułem naprawienia szkody, przelewem na</w:t>
      </w:r>
    </w:p>
    <w:p>
      <w:r>
        <w:rPr>
          <w:sz w:val="22"/>
          <w:szCs w:val="22"/>
        </w:rPr>
        <w:t xml:space="preserve">   rachunek [NUMER RACHUNKU].</w:t>
      </w:r>
    </w:p>
    <w:p>
      <w:r>
        <w:rPr>
          <w:sz w:val="22"/>
          <w:szCs w:val="22"/>
        </w:rPr>
        <w:t xml:space="preserve">2. Zwrot należności za niewykorzystane świadczenie przewozowe bez potrącenia</w:t>
      </w:r>
    </w:p>
    <w:p>
      <w:r>
        <w:rPr>
          <w:sz w:val="22"/>
          <w:szCs w:val="22"/>
        </w:rPr>
        <w:t xml:space="preserve">   odstępnego, ponieważ przyczyna odstąpienia wystąpiła po stronie przewoźnika</w:t>
      </w:r>
    </w:p>
    <w:p>
      <w:r>
        <w:rPr>
          <w:sz w:val="22"/>
          <w:szCs w:val="22"/>
        </w:rPr>
        <w:t xml:space="preserve">   (art. 17 ust. 4 Prawa przewozowego).</w:t>
      </w:r>
    </w:p>
    <w:p>
      <w:r>
        <w:rPr>
          <w:sz w:val="22"/>
          <w:szCs w:val="22"/>
        </w:rPr>
        <w:t xml:space="preserve">3. Odpowiedź z uzasadnieniem faktycznym i prawnym oraz z pouczeniem o dalszych</w:t>
      </w:r>
    </w:p>
    <w:p>
      <w:r>
        <w:rPr>
          <w:sz w:val="22"/>
          <w:szCs w:val="22"/>
        </w:rPr>
        <w:t xml:space="preserve">   możliwościach dochodzenia roszczenia.</w:t>
      </w:r>
    </w:p>
    <w:p/>
    <w:p>
      <w:r>
        <w:rPr>
          <w:sz w:val="22"/>
          <w:szCs w:val="22"/>
        </w:rPr>
        <w:t xml:space="preserve">Załączniki: kopia biletu, kopia potwierdzenia zapłaty, wydruk rozkładu jazdy,</w:t>
      </w:r>
    </w:p>
    <w:p>
      <w:r>
        <w:rPr>
          <w:sz w:val="22"/>
          <w:szCs w:val="22"/>
        </w:rPr>
        <w:t xml:space="preserve">rachunki wymienione w wyliczeniu szkody.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