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Reklamacja Orange</w:t>
      </w:r>
    </w:p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[IMIĘ I NAZWISKO / NAZWA FIRMY]</w:t>
      </w:r>
    </w:p>
    <w:p>
      <w:r>
        <w:rPr>
          <w:sz w:val="22"/>
          <w:szCs w:val="22"/>
        </w:rPr>
        <w:t xml:space="preserve">[ADRES]</w:t>
      </w:r>
    </w:p>
    <w:p>
      <w:r>
        <w:rPr>
          <w:sz w:val="22"/>
          <w:szCs w:val="22"/>
        </w:rPr>
        <w:t xml:space="preserve">Numer konta klienta w Orange: [NR KONTA KLIENTA / NR EWIDENCYJNY]</w:t>
      </w:r>
    </w:p>
    <w:p>
      <w:r>
        <w:rPr>
          <w:sz w:val="22"/>
          <w:szCs w:val="22"/>
        </w:rPr>
        <w:t xml:space="preserve">Numer telefonu / usługi: [NR TELEFONU LUB USŁUGI]</w:t>
      </w:r>
    </w:p>
    <w:p/>
    <w:p>
      <w:r>
        <w:rPr>
          <w:sz w:val="22"/>
          <w:szCs w:val="22"/>
        </w:rPr>
        <w:t xml:space="preserve">Orange Polska S.A.</w:t>
      </w:r>
    </w:p>
    <w:p>
      <w:r>
        <w:rPr>
          <w:sz w:val="22"/>
          <w:szCs w:val="22"/>
        </w:rPr>
        <w:t xml:space="preserve">Al. Jerozolimskie 160</w:t>
      </w:r>
    </w:p>
    <w:p>
      <w:r>
        <w:rPr>
          <w:sz w:val="22"/>
          <w:szCs w:val="22"/>
        </w:rPr>
        <w:t xml:space="preserve">02-326 Warszawa</w:t>
      </w:r>
    </w:p>
    <w:p/>
    <w:p>
      <w:r>
        <w:rPr>
          <w:sz w:val="22"/>
          <w:szCs w:val="22"/>
        </w:rPr>
        <w:t xml:space="preserve">REKLAMACJA USŁUGI TELEKOMUNIKACYJNEJ</w:t>
      </w:r>
    </w:p>
    <w:p/>
    <w:p>
      <w:r>
        <w:rPr>
          <w:sz w:val="22"/>
          <w:szCs w:val="22"/>
        </w:rPr>
        <w:t xml:space="preserve">Na zasadzie art. 378 Prawa komunikacji elektronicznej (ustawa z dnia</w:t>
      </w:r>
    </w:p>
    <w:p>
      <w:r>
        <w:rPr>
          <w:sz w:val="22"/>
          <w:szCs w:val="22"/>
        </w:rPr>
        <w:t xml:space="preserve">12 lipca 2024 r.) reklamuję usługę świadczoną przez Orange na numerze</w:t>
      </w:r>
    </w:p>
    <w:p>
      <w:r>
        <w:rPr>
          <w:sz w:val="22"/>
          <w:szCs w:val="22"/>
        </w:rPr>
        <w:t xml:space="preserve">[NR TELEFONU / USŁUGI], objętą umową z dnia [DATA UMOWY].</w:t>
      </w:r>
    </w:p>
    <w:p/>
    <w:p>
      <w:r>
        <w:rPr>
          <w:sz w:val="22"/>
          <w:szCs w:val="22"/>
        </w:rPr>
        <w:t xml:space="preserve">Reklamacja dotyczy: [WYBIERZ: zawyżonego rachunku - faktura nr [NR] za okres</w:t>
      </w:r>
    </w:p>
    <w:p>
      <w:r>
        <w:rPr>
          <w:sz w:val="22"/>
          <w:szCs w:val="22"/>
        </w:rPr>
        <w:t xml:space="preserve">[OKRES ROZLICZENIOWY] / braku zasięgu i przerw w usłudze w dniach</w:t>
      </w:r>
    </w:p>
    <w:p>
      <w:r>
        <w:rPr>
          <w:sz w:val="22"/>
          <w:szCs w:val="22"/>
        </w:rPr>
        <w:t xml:space="preserve">[ZAKRES DAT] / doliczonej usługi [NAZWA], której nie zamawiałam/nie</w:t>
      </w:r>
    </w:p>
    <w:p>
      <w:r>
        <w:rPr>
          <w:sz w:val="22"/>
          <w:szCs w:val="22"/>
        </w:rPr>
        <w:t xml:space="preserve">zamawiałem].</w:t>
      </w:r>
    </w:p>
    <w:p/>
    <w:p>
      <w:r>
        <w:rPr>
          <w:sz w:val="22"/>
          <w:szCs w:val="22"/>
        </w:rPr>
        <w:t xml:space="preserve">Opis: [KONKRETNIE - np. na fakturze naliczono [KWOTA] zł za [POZYCJA], choć</w:t>
      </w:r>
    </w:p>
    <w:p>
      <w:r>
        <w:rPr>
          <w:sz w:val="22"/>
          <w:szCs w:val="22"/>
        </w:rPr>
        <w:t xml:space="preserve">zgodnie z umową opłata wynosi [KWOTA] zł; problem zgłaszałam/zgłaszałem</w:t>
      </w:r>
    </w:p>
    <w:p>
      <w:r>
        <w:rPr>
          <w:sz w:val="22"/>
          <w:szCs w:val="22"/>
        </w:rPr>
        <w:t xml:space="preserve">[KIEDY, JAKIM KANAŁEM]].</w:t>
      </w:r>
    </w:p>
    <w:p/>
    <w:p>
      <w:r>
        <w:rPr>
          <w:sz w:val="22"/>
          <w:szCs w:val="22"/>
        </w:rPr>
        <w:t xml:space="preserve">Żądam: [skorygowania faktury i oddania nadpłaty [KWOTA] zł / proporcjonalnego</w:t>
      </w:r>
    </w:p>
    <w:p>
      <w:r>
        <w:rPr>
          <w:sz w:val="22"/>
          <w:szCs w:val="22"/>
        </w:rPr>
        <w:t xml:space="preserve">obniżenia abonamentu za dni awarii / wycofania spornej pozycji i oddania</w:t>
      </w:r>
    </w:p>
    <w:p>
      <w:r>
        <w:rPr>
          <w:sz w:val="22"/>
          <w:szCs w:val="22"/>
        </w:rPr>
        <w:t xml:space="preserve">pobranych opłat].</w:t>
      </w:r>
    </w:p>
    <w:p/>
    <w:p>
      <w:r>
        <w:rPr>
          <w:sz w:val="22"/>
          <w:szCs w:val="22"/>
        </w:rPr>
        <w:t xml:space="preserve">Zwrot proszę [przelać na rachunek nr [NR RACHUNKU] / zaliczyć na poczet</w:t>
      </w:r>
    </w:p>
    <w:p>
      <w:r>
        <w:rPr>
          <w:sz w:val="22"/>
          <w:szCs w:val="22"/>
        </w:rPr>
        <w:t xml:space="preserve">kolejnej faktury].</w:t>
      </w:r>
    </w:p>
    <w:p/>
    <w:p>
      <w:r>
        <w:rPr>
          <w:sz w:val="22"/>
          <w:szCs w:val="22"/>
        </w:rPr>
        <w:t xml:space="preserve">Brak odpowiedzi Orange w ciągu 30 dni oznacza, stosownie do art. 378 ust. 5</w:t>
      </w:r>
    </w:p>
    <w:p>
      <w:r>
        <w:rPr>
          <w:sz w:val="22"/>
          <w:szCs w:val="22"/>
        </w:rPr>
        <w:t xml:space="preserve">PKE, uznanie reklamacji za uzasadnioną.</w:t>
      </w:r>
    </w:p>
    <w:p/>
    <w:p>
      <w:r>
        <w:rPr>
          <w:sz w:val="22"/>
          <w:szCs w:val="22"/>
        </w:rPr>
        <w:t xml:space="preserve">Załączniki: [kopia faktury, wyniki pomiaru prędkości, wcześniejsza</w:t>
      </w:r>
    </w:p>
    <w:p>
      <w:r>
        <w:rPr>
          <w:sz w:val="22"/>
          <w:szCs w:val="22"/>
        </w:rPr>
        <w:t xml:space="preserve">korespondencja].</w:t>
      </w:r>
    </w:p>
    <w:p/>
    <w:p>
      <w:r>
        <w:rPr>
          <w:sz w:val="22"/>
          <w:szCs w:val="22"/>
        </w:rPr>
        <w:t xml:space="preserve">[PODPIS]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