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do E.ON Polska (dawniej innogy Polska)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[E-MAIL, TELEFON]</w:t>
      </w:r>
    </w:p>
    <w:p>
      <w:r>
        <w:rPr>
          <w:sz w:val="22"/>
          <w:szCs w:val="22"/>
        </w:rPr>
        <w:t xml:space="preserve">Numer klienta: [NUMER]</w:t>
      </w:r>
    </w:p>
    <w:p>
      <w:r>
        <w:rPr>
          <w:sz w:val="22"/>
          <w:szCs w:val="22"/>
        </w:rPr>
        <w:t xml:space="preserve">Numer PPE: [NUMER PUNKTU POBORU ENERGII Z FAKTURY]</w:t>
      </w:r>
    </w:p>
    <w:p/>
    <w:p>
      <w:r>
        <w:rPr>
          <w:sz w:val="22"/>
          <w:szCs w:val="22"/>
        </w:rPr>
        <w:t xml:space="preserve">E.ON Polska S.A. (dawniej innogy Polska S.A.)</w:t>
      </w:r>
    </w:p>
    <w:p>
      <w:r>
        <w:rPr>
          <w:sz w:val="22"/>
          <w:szCs w:val="22"/>
        </w:rPr>
        <w:t xml:space="preserve">KRS 0000011733</w:t>
      </w:r>
    </w:p>
    <w:p>
      <w:r>
        <w:rPr>
          <w:sz w:val="22"/>
          <w:szCs w:val="22"/>
        </w:rPr>
        <w:t xml:space="preserve">Wybrzeże Kościuszkowskie 41</w:t>
      </w:r>
    </w:p>
    <w:p>
      <w:r>
        <w:rPr>
          <w:sz w:val="22"/>
          <w:szCs w:val="22"/>
        </w:rPr>
        <w:t xml:space="preserve">00-347 Warszawa</w:t>
      </w:r>
    </w:p>
    <w:p/>
    <w:p>
      <w:r>
        <w:rPr>
          <w:sz w:val="22"/>
          <w:szCs w:val="22"/>
        </w:rPr>
        <w:t xml:space="preserve">REKLAMACJA ROZLICZENIA</w:t>
      </w:r>
    </w:p>
    <w:p>
      <w:r>
        <w:rPr>
          <w:sz w:val="22"/>
          <w:szCs w:val="22"/>
        </w:rPr>
        <w:t xml:space="preserve">Faktura nr [NUMER] z dnia [DATA], okres rozliczeniowy [OD] do [DO]</w:t>
      </w:r>
    </w:p>
    <w:p>
      <w:r>
        <w:rPr>
          <w:sz w:val="22"/>
          <w:szCs w:val="22"/>
        </w:rPr>
        <w:t xml:space="preserve">Umowa nr [NUMER], zawarta pod dawną firmą sprzedawcy: innogy Polska S.A.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składam reklamację wskazanej wyżej faktury. Umowa nr [NUMER] została zawarta</w:t>
      </w:r>
    </w:p>
    <w:p>
      <w:r>
        <w:rPr>
          <w:sz w:val="22"/>
          <w:szCs w:val="22"/>
        </w:rPr>
        <w:t xml:space="preserve">jeszcze pod firmą innogy Polska S.A. i pozostaje w mocy, ponieważ zmianie</w:t>
      </w:r>
    </w:p>
    <w:p>
      <w:r>
        <w:rPr>
          <w:sz w:val="22"/>
          <w:szCs w:val="22"/>
        </w:rPr>
        <w:t xml:space="preserve">uległa wyłącznie firma spółki, przy zachowaniu numeru KRS 0000011733.</w:t>
      </w:r>
    </w:p>
    <w:p/>
    <w:p>
      <w:r>
        <w:rPr>
          <w:sz w:val="22"/>
          <w:szCs w:val="22"/>
        </w:rPr>
        <w:t xml:space="preserve">Czego dotyczy zastrzeżenie:</w:t>
      </w:r>
    </w:p>
    <w:p>
      <w:r>
        <w:rPr>
          <w:sz w:val="22"/>
          <w:szCs w:val="22"/>
        </w:rPr>
        <w:t xml:space="preserve">[np. rozliczono mnie z prognozy [ILOŚĆ] kWh, mimo że w dniu [DATA] podałem</w:t>
      </w:r>
    </w:p>
    <w:p>
      <w:r>
        <w:rPr>
          <w:sz w:val="22"/>
          <w:szCs w:val="22"/>
        </w:rPr>
        <w:t xml:space="preserve"> stan licznika [ODCZYT] kWh / naliczono grupę taryfową [OZNACZENIE] zamiast</w:t>
      </w:r>
    </w:p>
    <w:p>
      <w:r>
        <w:rPr>
          <w:sz w:val="22"/>
          <w:szCs w:val="22"/>
        </w:rPr>
        <w:t xml:space="preserve"> [OZNACZENIE] / na fakturze widnieje pozycja [NAZWA], której nie przewiduje</w:t>
      </w:r>
    </w:p>
    <w:p>
      <w:r>
        <w:rPr>
          <w:sz w:val="22"/>
          <w:szCs w:val="22"/>
        </w:rPr>
        <w:t xml:space="preserve"> moja umowa]</w:t>
      </w:r>
    </w:p>
    <w:p/>
    <w:p>
      <w:r>
        <w:rPr>
          <w:sz w:val="22"/>
          <w:szCs w:val="22"/>
        </w:rPr>
        <w:t xml:space="preserve">Wnoszę o:</w:t>
      </w:r>
    </w:p>
    <w:p>
      <w:r>
        <w:rPr>
          <w:sz w:val="22"/>
          <w:szCs w:val="22"/>
        </w:rPr>
        <w:t xml:space="preserve">1. skorygowanie faktury nr [NUMER] do rzeczywistego zużycia,</w:t>
      </w:r>
    </w:p>
    <w:p>
      <w:r>
        <w:rPr>
          <w:sz w:val="22"/>
          <w:szCs w:val="22"/>
        </w:rPr>
        <w:t xml:space="preserve">2. zwrot nadpłaty w kwocie [KWOTA] zł na rachunek nr [NUMER KONTA];</w:t>
      </w:r>
    </w:p>
    <w:p>
      <w:r>
        <w:rPr>
          <w:sz w:val="22"/>
          <w:szCs w:val="22"/>
        </w:rPr>
        <w:t xml:space="preserve">   zaznaczam, że nie wyrażam zgody na zaliczenie jej na kolejny okres,</w:t>
      </w:r>
    </w:p>
    <w:p>
      <w:r>
        <w:rPr>
          <w:sz w:val="22"/>
          <w:szCs w:val="22"/>
        </w:rPr>
        <w:t xml:space="preserve">3. wskazanie w odpowiedzi, na jakiej podstawie naliczono sporną pozycję.</w:t>
      </w:r>
    </w:p>
    <w:p/>
    <w:p>
      <w:r>
        <w:rPr>
          <w:sz w:val="22"/>
          <w:szCs w:val="22"/>
        </w:rPr>
        <w:t xml:space="preserve">Reklamacje w sprawie rozliczeń rozpatruje się w terminie 14 dni od dnia</w:t>
      </w:r>
    </w:p>
    <w:p>
      <w:r>
        <w:rPr>
          <w:sz w:val="22"/>
          <w:szCs w:val="22"/>
        </w:rPr>
        <w:t xml:space="preserve">jej złożenia, chyba że umowa określa inny termin (§ 49 pkt 8 rozporządzenia</w:t>
      </w:r>
    </w:p>
    <w:p>
      <w:r>
        <w:rPr>
          <w:sz w:val="22"/>
          <w:szCs w:val="22"/>
        </w:rPr>
        <w:t xml:space="preserve">Ministra Klimatu i Środowiska z 22 marca 2023 r. w sprawie szczegółowych</w:t>
      </w:r>
    </w:p>
    <w:p>
      <w:r>
        <w:rPr>
          <w:sz w:val="22"/>
          <w:szCs w:val="22"/>
        </w:rPr>
        <w:t xml:space="preserve">warunków funkcjonowania systemu elektroenergetycznego). Proszę o przekazanie</w:t>
      </w:r>
    </w:p>
    <w:p>
      <w:r>
        <w:rPr>
          <w:sz w:val="22"/>
          <w:szCs w:val="22"/>
        </w:rPr>
        <w:t xml:space="preserve">odpowiedzi na papierze albo na innym trwałym nośniku, zgodnie z art. 7a ust. 3</w:t>
      </w:r>
    </w:p>
    <w:p>
      <w:r>
        <w:rPr>
          <w:sz w:val="22"/>
          <w:szCs w:val="22"/>
        </w:rPr>
        <w:t xml:space="preserve">ustawy z dnia 30 maja 2014 r. o prawach konsumenta. Informacja przekazana</w:t>
      </w:r>
    </w:p>
    <w:p>
      <w:r>
        <w:rPr>
          <w:sz w:val="22"/>
          <w:szCs w:val="22"/>
        </w:rPr>
        <w:t xml:space="preserve">wyłącznie telefonicznie nie spełnia tego wymogu.</w:t>
      </w:r>
    </w:p>
    <w:p/>
    <w:p>
      <w:r>
        <w:rPr>
          <w:sz w:val="22"/>
          <w:szCs w:val="22"/>
        </w:rPr>
        <w:t xml:space="preserve">W załączeniu: kopia spornej faktury, kopia umowy zawartej z innogy Polska S.A.,</w:t>
      </w:r>
    </w:p>
    <w:p>
      <w:r>
        <w:rPr>
          <w:sz w:val="22"/>
          <w:szCs w:val="22"/>
        </w:rPr>
        <w:t xml:space="preserve">zdjęcie licznika ze stanem i numerem z dnia [DATA], [INNE DOWODY].</w:t>
      </w:r>
    </w:p>
    <w:p/>
    <w:p>
      <w:r>
        <w:rPr>
          <w:sz w:val="22"/>
          <w:szCs w:val="22"/>
        </w:rPr>
        <w:t xml:space="preserve">Z poważaniem,</w:t>
      </w:r>
    </w:p>
    <w:p>
      <w:r>
        <w:rPr>
          <w:sz w:val="22"/>
          <w:szCs w:val="22"/>
        </w:rPr>
        <w:t xml:space="preserve">[PODPIS]</w:t>
      </w:r>
    </w:p>
    <w:p/>
    <w:p>
      <w:r>
        <w:rPr>
          <w:sz w:val="22"/>
          <w:szCs w:val="22"/>
        </w:rPr>
        <w:t xml:space="preserve">---</w:t>
      </w:r>
    </w:p>
    <w:p/>
    <w:p>
      <w:r>
        <w:rPr>
          <w:sz w:val="22"/>
          <w:szCs w:val="22"/>
        </w:rPr>
        <w:t xml:space="preserve">Wariant dla spraw sieciowych (przerwy w zasilaniu, napięcie, wskazania licznika)</w:t>
      </w:r>
    </w:p>
    <w:p>
      <w:r>
        <w:rPr>
          <w:sz w:val="22"/>
          <w:szCs w:val="22"/>
        </w:rPr>
        <w:t xml:space="preserve">w Warszawie i okolicach: adresatem tego samego pisma jest wtedy</w:t>
      </w:r>
    </w:p>
    <w:p>
      <w:r>
        <w:rPr>
          <w:sz w:val="22"/>
          <w:szCs w:val="22"/>
        </w:rPr>
        <w:t xml:space="preserve">Stoen Operator sp. z o.o. (dawniej innogy Stoen Operator sp. z o.o.),</w:t>
      </w:r>
    </w:p>
    <w:p>
      <w:r>
        <w:rPr>
          <w:sz w:val="22"/>
          <w:szCs w:val="22"/>
        </w:rPr>
        <w:t xml:space="preserve">KRS 0000270640, ul. Pory 80, 02-757 Warszawa. Zamiast numeru faktury podaj</w:t>
      </w:r>
    </w:p>
    <w:p>
      <w:r>
        <w:rPr>
          <w:sz w:val="22"/>
          <w:szCs w:val="22"/>
        </w:rPr>
        <w:t xml:space="preserve">numer PPE, numer licznika oraz daty i godziny zdarzeń.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