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faktury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[NIP, jeżeli dotyczy]</w:t>
      </w:r>
    </w:p>
    <w:p>
      <w:r>
        <w:rPr>
          <w:sz w:val="22"/>
          <w:szCs w:val="22"/>
        </w:rPr>
        <w:t xml:space="preserve">[Numer klienta / numer umowy]</w:t>
      </w:r>
    </w:p>
    <w:p/>
    <w:p>
      <w:r>
        <w:rPr>
          <w:sz w:val="22"/>
          <w:szCs w:val="22"/>
        </w:rPr>
        <w:t xml:space="preserve">[Nazwa wystawcy faktury]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REKLAMACJA FAKTURY</w:t>
      </w:r>
    </w:p>
    <w:p>
      <w:r>
        <w:rPr>
          <w:sz w:val="22"/>
          <w:szCs w:val="22"/>
        </w:rPr>
        <w:t xml:space="preserve">Numer faktury: [numer]</w:t>
      </w:r>
    </w:p>
    <w:p>
      <w:r>
        <w:rPr>
          <w:sz w:val="22"/>
          <w:szCs w:val="22"/>
        </w:rPr>
        <w:t xml:space="preserve">Data wystawienia: [data]</w:t>
      </w:r>
    </w:p>
    <w:p>
      <w:r>
        <w:rPr>
          <w:sz w:val="22"/>
          <w:szCs w:val="22"/>
        </w:rPr>
        <w:t xml:space="preserve">Okres rozliczeniowy: [od] - [do]</w:t>
      </w:r>
    </w:p>
    <w:p>
      <w:r>
        <w:rPr>
          <w:sz w:val="22"/>
          <w:szCs w:val="22"/>
        </w:rPr>
        <w:t xml:space="preserve">Kwota faktury: [kwota] zł</w:t>
      </w:r>
    </w:p>
    <w:p>
      <w:r>
        <w:rPr>
          <w:sz w:val="22"/>
          <w:szCs w:val="22"/>
        </w:rPr>
        <w:t xml:space="preserve">Kwota kwestionowana: [kwota] zł</w:t>
      </w:r>
    </w:p>
    <w:p/>
    <w:p>
      <w:r>
        <w:rPr>
          <w:sz w:val="22"/>
          <w:szCs w:val="22"/>
        </w:rPr>
        <w:t xml:space="preserve">Kwestionuję prawidłowość faktury wskazanej powyżej.</w:t>
      </w:r>
    </w:p>
    <w:p/>
    <w:p>
      <w:r>
        <w:rPr>
          <w:sz w:val="22"/>
          <w:szCs w:val="22"/>
        </w:rPr>
        <w:t xml:space="preserve">Przedmiot reklamacji [wskaż właściwe]:</w:t>
      </w:r>
    </w:p>
    <w:p/>
    <w:p>
      <w:r>
        <w:rPr>
          <w:sz w:val="22"/>
          <w:szCs w:val="22"/>
        </w:rPr>
        <w:t xml:space="preserve">- Naliczono opłatę za [nazwa pozycji] w kwocie [kwota] zł, której nie przewiduje umowa ani cennik obowiązujący w okresie rozliczeniowym.</w:t>
      </w:r>
    </w:p>
    <w:p>
      <w:r>
        <w:rPr>
          <w:sz w:val="22"/>
          <w:szCs w:val="22"/>
        </w:rPr>
        <w:t xml:space="preserve">- Zastosowano stawkę [kwota] zł zamiast wynikającej z umowy stawki [kwota] zł.</w:t>
      </w:r>
    </w:p>
    <w:p>
      <w:r>
        <w:rPr>
          <w:sz w:val="22"/>
          <w:szCs w:val="22"/>
        </w:rPr>
        <w:t xml:space="preserve">- Rozliczenie oparto na szacunku zamiast na odczycie. Rzeczywisty stan licznika na dzień [data] wynosił [wartość].</w:t>
      </w:r>
    </w:p>
    <w:p>
      <w:r>
        <w:rPr>
          <w:sz w:val="22"/>
          <w:szCs w:val="22"/>
        </w:rPr>
        <w:t xml:space="preserve">- Nie uwzględniono wpłaty z dnia [data] w kwocie [kwota] zł. Potwierdzenie w załączeniu.</w:t>
      </w:r>
    </w:p>
    <w:p>
      <w:r>
        <w:rPr>
          <w:sz w:val="22"/>
          <w:szCs w:val="22"/>
        </w:rPr>
        <w:t xml:space="preserve">- Nie uwzględniono rabatu albo promocji przyznanej w dniu [data] na podstawie [dokument].</w:t>
      </w:r>
    </w:p>
    <w:p>
      <w:r>
        <w:rPr>
          <w:sz w:val="22"/>
          <w:szCs w:val="22"/>
        </w:rPr>
        <w:t xml:space="preserve">- Fakturę wystawiono za okres, w którym umowa już nie obowiązywała, gdyż uległa rozwiązaniu z dniem [data].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Skorygowanie faktury nr [numer] i wystawienie faktury korygującej na kwotę [kwota] zł.</w:t>
      </w:r>
    </w:p>
    <w:p>
      <w:r>
        <w:rPr>
          <w:sz w:val="22"/>
          <w:szCs w:val="22"/>
        </w:rPr>
        <w:t xml:space="preserve">2. Wstrzymanie naliczania odsetek i działań windykacyjnych co do kwoty kwestionowanej do czasu rozpatrzenia reklamacji.</w:t>
      </w:r>
    </w:p>
    <w:p>
      <w:r>
        <w:rPr>
          <w:sz w:val="22"/>
          <w:szCs w:val="22"/>
        </w:rPr>
        <w:t xml:space="preserve">3. Przedstawienie szczegółowego rozliczenia kwestionowanych pozycji wraz ze wskazaniem podstawy ich naliczenia.</w:t>
      </w:r>
    </w:p>
    <w:p>
      <w:r>
        <w:rPr>
          <w:sz w:val="22"/>
          <w:szCs w:val="22"/>
        </w:rPr>
        <w:t xml:space="preserve">4. Zwrot nadpłaty w kwocie [kwota] zł na rachunek nr [numer rachunku] albo jej zaliczenie na poczet kolejnego okresu.</w:t>
      </w:r>
    </w:p>
    <w:p/>
    <w:p>
      <w:r>
        <w:rPr>
          <w:sz w:val="22"/>
          <w:szCs w:val="22"/>
        </w:rPr>
        <w:t xml:space="preserve">[Kwotę bezsporną w wysokości [kwota] zł opłaciłem(-am) w dniu [data], aby uniknąć zarzutu zwłoki. Kwestionuję wyłącznie różnicę.]</w:t>
      </w:r>
    </w:p>
    <w:p/>
    <w:p>
      <w:r>
        <w:rPr>
          <w:sz w:val="22"/>
          <w:szCs w:val="22"/>
        </w:rPr>
        <w:t xml:space="preserve">Proszę o pisemną odpowiedź wraz z uzasadnieniem. [Jeżeli faktura dotyczy usług telekomunikacyjnych, energii, wody albo usług finansowych, termin i tryb rozpatrzenia reklamacji określają przepisy właściwe dla danej branży; proszę o wskazanie go w odpowiedzi.]</w:t>
      </w:r>
    </w:p>
    <w:p/>
    <w:p>
      <w:r>
        <w:rPr>
          <w:sz w:val="22"/>
          <w:szCs w:val="22"/>
        </w:rPr>
        <w:t xml:space="preserve">Załączniki: kopia faktury, umowa albo cennik, potwierdzenia wpłat, [zdjęcie licznika, wcześniejsza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