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eobuwie.pl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eobuwie.pl S.A.</w:t>
      </w:r>
    </w:p>
    <w:p>
      <w:r>
        <w:rPr>
          <w:sz w:val="22"/>
          <w:szCs w:val="22"/>
        </w:rPr>
        <w:t xml:space="preserve">ul. Nowy Kisielin - Nowa 9</w:t>
      </w:r>
    </w:p>
    <w:p>
      <w:r>
        <w:rPr>
          <w:sz w:val="22"/>
          <w:szCs w:val="22"/>
        </w:rPr>
        <w:t xml:space="preserve">66-002 Zielona Góra</w:t>
      </w:r>
    </w:p>
    <w:p>
      <w:r>
        <w:rPr>
          <w:sz w:val="22"/>
          <w:szCs w:val="22"/>
        </w:rPr>
        <w:t xml:space="preserve">[dla zgłoszenia w salonie: adres sklepu stacjonarnego eobuwie.pl]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złożyłem(-am) w sklepie internetowym eobuwie.pl zamówienie nr [numer zamówienia] i kupiłem(-am) [nazwa i model obuwia, np. sneakersy marki ..., rozmiar ...] za cenę [kwota] zł.</w:t>
      </w:r>
    </w:p>
    <w:p/>
    <w:p>
      <w:r>
        <w:rPr>
          <w:sz w:val="22"/>
          <w:szCs w:val="22"/>
        </w:rPr>
        <w:t xml:space="preserve">Towar okazał się niezgodny z umową. [Opis wady, np. po dwóch tygodniach noszenia odkleiła się podeszwa / pękł zamek / skóra puściła kolor]. Niezgodność zauważyłem(-am) w dniu [data].</w:t>
      </w:r>
    </w:p>
    <w:p/>
    <w:p>
      <w:r>
        <w:rPr>
          <w:sz w:val="22"/>
          <w:szCs w:val="22"/>
        </w:rPr>
        <w:t xml:space="preserve">Na podstawie art. 43c ustawy z dnia 30 maja 2014 r. o prawach konsumenta wskazuję, że niezgodność ujawniła się przed upływem dwóch lat od wydania towaru, więc domniemywa się, że istniała w chwili zakupu.</w:t>
      </w:r>
    </w:p>
    <w:p/>
    <w:p>
      <w:r>
        <w:rPr>
          <w:sz w:val="22"/>
          <w:szCs w:val="22"/>
        </w:rPr>
        <w:t xml:space="preserve">Zgodnie z art. 43d tej ustawy żądam [naprawy albo wymiany obuwia na wolne od wad] w rozsądnym terminie. Gdyby naprawa lub wymiana były niemożliwe albo nadmiernie uciążliwe, na podstawie art. 43e żądam [obniżenia ceny / zwrotu ceny wraz z odstąpieniem od umowy].</w:t>
      </w:r>
    </w:p>
    <w:p/>
    <w:p>
      <w:r>
        <w:rPr>
          <w:sz w:val="22"/>
          <w:szCs w:val="22"/>
        </w:rPr>
        <w:t xml:space="preserve">Proszę o rozpatrzenie reklamacji w terminie 14 dni od jej otrzymania (art. 7a ustawy o prawach konsumenta). Brak odpowiedzi w tym terminie oznacza uznanie reklamacji.</w:t>
      </w:r>
    </w:p>
    <w:p/>
    <w:p>
      <w:r>
        <w:rPr>
          <w:sz w:val="22"/>
          <w:szCs w:val="22"/>
        </w:rPr>
        <w:t xml:space="preserve">Zwrot pieniędzy proszę przekazać na rachunek [numer konta].</w:t>
      </w:r>
    </w:p>
    <w:p/>
    <w:p>
      <w:r>
        <w:rPr>
          <w:sz w:val="22"/>
          <w:szCs w:val="22"/>
        </w:rPr>
        <w:t xml:space="preserve">Załączniki: dowód zakupu (numer zamówienia eobuwie.pl), zdjęcia wady, wypełniony formularz reklamacyjny eobuwie.pl.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