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Emirates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Emirates</w:t>
      </w:r>
    </w:p>
    <w:p>
      <w:r>
        <w:rPr>
          <w:sz w:val="22"/>
          <w:szCs w:val="22"/>
        </w:rPr>
        <w:t xml:space="preserve">Customer Affairs</w:t>
      </w:r>
    </w:p>
    <w:p>
      <w:r>
        <w:rPr>
          <w:sz w:val="22"/>
          <w:szCs w:val="22"/>
        </w:rPr>
        <w:t xml:space="preserve">[adres z warunków przewozu / zgłoszenie przez formularz reklamacyjny</w:t>
      </w:r>
    </w:p>
    <w:p>
      <w:r>
        <w:rPr>
          <w:sz w:val="22"/>
          <w:szCs w:val="22"/>
        </w:rPr>
        <w:t xml:space="preserve">na emirates.com, sekcja pomocy]</w:t>
      </w:r>
    </w:p>
    <w:p/>
    <w:p>
      <w:r>
        <w:rPr>
          <w:sz w:val="22"/>
          <w:szCs w:val="22"/>
        </w:rPr>
        <w:t xml:space="preserve">REKLAMACJA LOTU - WEZWANIE DO ZAPŁATY</w:t>
      </w:r>
    </w:p>
    <w:p>
      <w:r>
        <w:rPr>
          <w:sz w:val="22"/>
          <w:szCs w:val="22"/>
        </w:rPr>
        <w:t xml:space="preserve">Numer rezerwacji: [NR REZERWACJI]</w:t>
      </w:r>
    </w:p>
    <w:p>
      <w:r>
        <w:rPr>
          <w:sz w:val="22"/>
          <w:szCs w:val="22"/>
        </w:rPr>
        <w:t xml:space="preserve">Numer lotu: [NP. EK XXX]</w:t>
      </w:r>
    </w:p>
    <w:p>
      <w:r>
        <w:rPr>
          <w:sz w:val="22"/>
          <w:szCs w:val="22"/>
        </w:rPr>
        <w:t xml:space="preserve">Data lotu: [DATA]</w:t>
      </w:r>
    </w:p>
    <w:p>
      <w:r>
        <w:rPr>
          <w:sz w:val="22"/>
          <w:szCs w:val="22"/>
        </w:rPr>
        <w:t xml:space="preserve">Lotnisko wylotu: [NP. WARSZAWA-CHOPINA (WAW)]</w:t>
      </w:r>
    </w:p>
    <w:p>
      <w:r>
        <w:rPr>
          <w:sz w:val="22"/>
          <w:szCs w:val="22"/>
        </w:rPr>
        <w:t xml:space="preserve">Lotnisko przylotu: [NP. DUBAJ (DXB)]</w:t>
      </w:r>
    </w:p>
    <w:p>
      <w:r>
        <w:rPr>
          <w:sz w:val="22"/>
          <w:szCs w:val="22"/>
        </w:rPr>
        <w:t xml:space="preserve">Miejsce docelowe całej rezerwacji: [MIASTO, KOD LOTNISKA]</w:t>
      </w:r>
    </w:p>
    <w:p>
      <w:r>
        <w:rPr>
          <w:sz w:val="22"/>
          <w:szCs w:val="22"/>
        </w:rPr>
        <w:t xml:space="preserve">Planowa godzina przylotu: [GODZINA] / Rzeczywista: [GODZINA]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lot wskazany wyżej [został odwołany / dotarł do miejsca docelowego</w:t>
      </w:r>
    </w:p>
    <w:p>
      <w:r>
        <w:rPr>
          <w:sz w:val="22"/>
          <w:szCs w:val="22"/>
        </w:rPr>
        <w:t xml:space="preserve">[LICZBA] godzin po planowej godzinie przylotu].</w:t>
      </w:r>
    </w:p>
    <w:p/>
    <w:p>
      <w:r>
        <w:rPr>
          <w:sz w:val="22"/>
          <w:szCs w:val="22"/>
        </w:rPr>
        <w:t xml:space="preserve">WARIANT A - lot z lotniska w Unii Europejskiej:</w:t>
      </w:r>
    </w:p>
    <w:p>
      <w:r>
        <w:rPr>
          <w:sz w:val="22"/>
          <w:szCs w:val="22"/>
        </w:rPr>
        <w:t xml:space="preserve">ponieważ lot odlatywał z lotniska w Polsce, zastosowanie ma art. 3 ust. 1</w:t>
      </w:r>
    </w:p>
    <w:p>
      <w:r>
        <w:rPr>
          <w:sz w:val="22"/>
          <w:szCs w:val="22"/>
        </w:rPr>
        <w:t xml:space="preserve">lit. a) rozporządzenia (WE) nr 261/2004. Na podstawie art. 7 tego</w:t>
      </w:r>
    </w:p>
    <w:p>
      <w:r>
        <w:rPr>
          <w:sz w:val="22"/>
          <w:szCs w:val="22"/>
        </w:rPr>
        <w:t xml:space="preserve">rozporządzenia wnoszę o wypłatę [250 / 400 / 600] EUR na pasażera.</w:t>
      </w:r>
    </w:p>
    <w:p>
      <w:r>
        <w:rPr>
          <w:sz w:val="22"/>
          <w:szCs w:val="22"/>
        </w:rPr>
        <w:t xml:space="preserve">Żądaną kwotę wyznacza odległość do miejsca docelowego całej rezerwacji,</w:t>
      </w:r>
    </w:p>
    <w:p>
      <w:r>
        <w:rPr>
          <w:sz w:val="22"/>
          <w:szCs w:val="22"/>
        </w:rPr>
        <w:t xml:space="preserve">mierzona metodą trasy po ortodromie (art. 7 ust. 4).</w:t>
      </w:r>
    </w:p>
    <w:p/>
    <w:p>
      <w:r>
        <w:rPr>
          <w:sz w:val="22"/>
          <w:szCs w:val="22"/>
        </w:rPr>
        <w:t xml:space="preserve">WARIANT B - lot z Dubaju do Polski:</w:t>
      </w:r>
    </w:p>
    <w:p>
      <w:r>
        <w:rPr>
          <w:sz w:val="22"/>
          <w:szCs w:val="22"/>
        </w:rPr>
        <w:t xml:space="preserve">ponieważ lot odlatywał z kraju trzeciego i nie obsługiwał go przewoźnik</w:t>
      </w:r>
    </w:p>
    <w:p>
      <w:r>
        <w:rPr>
          <w:sz w:val="22"/>
          <w:szCs w:val="22"/>
        </w:rPr>
        <w:t xml:space="preserve">wspólnotowy, roszczenie opieram na konwencji montrealskiej. Wnoszę o</w:t>
      </w:r>
    </w:p>
    <w:p>
      <w:r>
        <w:rPr>
          <w:sz w:val="22"/>
          <w:szCs w:val="22"/>
        </w:rPr>
        <w:t xml:space="preserve">naprawienie szkody wynikającej z opóźnienia w przewozie (art. 19 konwencji)</w:t>
      </w:r>
    </w:p>
    <w:p>
      <w:r>
        <w:rPr>
          <w:sz w:val="22"/>
          <w:szCs w:val="22"/>
        </w:rPr>
        <w:t xml:space="preserve">w kwocie [KWOTA] zł, udokumentowanej załączonymi rachunkami: [WYKAZ</w:t>
      </w:r>
    </w:p>
    <w:p>
      <w:r>
        <w:rPr>
          <w:sz w:val="22"/>
          <w:szCs w:val="22"/>
        </w:rPr>
        <w:t xml:space="preserve">KOSZTÓW, NP. NOCLEG, PRZEJAZD, UTRACONA USŁUGA].</w:t>
      </w:r>
    </w:p>
    <w:p/>
    <w:p>
      <w:r>
        <w:rPr>
          <w:sz w:val="22"/>
          <w:szCs w:val="22"/>
        </w:rPr>
        <w:t xml:space="preserve">Ponadto wnoszę o zwrot udokumentowanych kosztów posiłków, noclegu i</w:t>
      </w:r>
    </w:p>
    <w:p>
      <w:r>
        <w:rPr>
          <w:sz w:val="22"/>
          <w:szCs w:val="22"/>
        </w:rPr>
        <w:t xml:space="preserve">transportu, których mi nie zapewniono: [KWOTA] zł.</w:t>
      </w:r>
    </w:p>
    <w:p/>
    <w:p>
      <w:r>
        <w:rPr>
          <w:sz w:val="22"/>
          <w:szCs w:val="22"/>
        </w:rPr>
        <w:t xml:space="preserve">Kwotę proszę przekazać na rachunek [NUMER KONTA] w terminie 30 dni od</w:t>
      </w:r>
    </w:p>
    <w:p>
      <w:r>
        <w:rPr>
          <w:sz w:val="22"/>
          <w:szCs w:val="22"/>
        </w:rPr>
        <w:t xml:space="preserve">otrzymania tego pisma (art. 205c ust. 2 ustawy Prawo lotnicze).</w:t>
      </w:r>
    </w:p>
    <w:p/>
    <w:p>
      <w:r>
        <w:rPr>
          <w:sz w:val="22"/>
          <w:szCs w:val="22"/>
        </w:rPr>
        <w:t xml:space="preserve">Załączniki: potwierdzenie rezerwacji, karta pokładowa, potwierdzenie</w:t>
      </w:r>
    </w:p>
    <w:p>
      <w:r>
        <w:rPr>
          <w:sz w:val="22"/>
          <w:szCs w:val="22"/>
        </w:rPr>
        <w:t xml:space="preserve">opóźnionego/odwołanego lotu wystawione przez przewoźnika, rachunki,</w:t>
      </w:r>
    </w:p>
    <w:p>
      <w:r>
        <w:rPr>
          <w:sz w:val="22"/>
          <w:szCs w:val="22"/>
        </w:rPr>
        <w:t xml:space="preserve">[INNE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