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AliExpress</w:t>
      </w:r>
    </w:p>
    <w:p>
      <w:r>
        <w:rPr>
          <w:sz w:val="22"/>
          <w:szCs w:val="22"/>
        </w:rPr>
        <w:t xml:space="preserve">CZĘŚĆ 1. ZGŁOSZENIE DO OFERUJĄCEGO, ZŁOŻONE PRZEZ KANAŁ SPORU W SERWISIE</w:t>
      </w:r>
    </w:p>
    <w:p/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przypisany do konta w serwisie]</w:t>
      </w:r>
    </w:p>
    <w:p/>
    <w:p>
      <w:r>
        <w:rPr>
          <w:sz w:val="22"/>
          <w:szCs w:val="22"/>
        </w:rPr>
        <w:t xml:space="preserve">Do: [nazwa sklepu / store name z karty oferty]</w:t>
      </w:r>
    </w:p>
    <w:p>
      <w:r>
        <w:rPr>
          <w:sz w:val="22"/>
          <w:szCs w:val="22"/>
        </w:rPr>
        <w:t xml:space="preserve">[firma oferującego i adres, jeżeli serwis je ujawnia]</w:t>
      </w:r>
    </w:p>
    <w:p>
      <w:r>
        <w:rPr>
          <w:sz w:val="22"/>
          <w:szCs w:val="22"/>
        </w:rPr>
        <w:t xml:space="preserve">za pośrednictwem kanału sporu w serwisie AliExpress</w:t>
      </w:r>
    </w:p>
    <w:p/>
    <w:p>
      <w:r>
        <w:rPr>
          <w:sz w:val="22"/>
          <w:szCs w:val="22"/>
        </w:rPr>
        <w:t xml:space="preserve">Zgłoszenie braku zgodności towaru z umową</w:t>
      </w:r>
    </w:p>
    <w:p>
      <w:r>
        <w:rPr>
          <w:sz w:val="22"/>
          <w:szCs w:val="22"/>
        </w:rPr>
        <w:t xml:space="preserve">Zamówienie nr [order ID]</w:t>
      </w:r>
    </w:p>
    <w:p/>
    <w:p>
      <w:r>
        <w:rPr>
          <w:sz w:val="22"/>
          <w:szCs w:val="22"/>
        </w:rPr>
        <w:t xml:space="preserve">Dnia [data złożenia zamówienia] kupiłem(-am) u Państwa towar: [nazwa z karty oferty, wariant, kolor, rozmiar, SKU] za [kwota i waluta z potwierdzenia zamówienia]. Przesyłkę odebrałem(-am) [data doręczenia], numer przesyłki [tracking number].</w:t>
      </w:r>
    </w:p>
    <w:p/>
    <w:p>
      <w:r>
        <w:rPr>
          <w:sz w:val="22"/>
          <w:szCs w:val="22"/>
        </w:rPr>
        <w:t xml:space="preserve">Towar jest niezgodny z umową. [Opis, np. obudowa pękła przy pierwszym użyciu / urządzenie nie ładuje się i nagrzewa / parametr z opisu oferty (pojemność, moc, materiał) odbiega od stanu faktycznego / brakuje elementu wymienionego w zestawie]. Załączam zdjęcia oraz nagranie [opis materiału].</w:t>
      </w:r>
    </w:p>
    <w:p/>
    <w:p>
      <w:r>
        <w:rPr>
          <w:sz w:val="22"/>
          <w:szCs w:val="22"/>
        </w:rPr>
        <w:t xml:space="preserve">Żądam [naprawy / wymiany towaru na zgodny z umową / zwrotu ceny w kwocie [kwota]] oraz zwrotu kosztu przesyłki. Towaru nie wysyłam na własny koszt, dopóki nie ustalimy sposobu i pokrycia kosztu przesyłki zwrotnej.</w:t>
      </w:r>
    </w:p>
    <w:p/>
    <w:p>
      <w:r>
        <w:rPr>
          <w:sz w:val="22"/>
          <w:szCs w:val="22"/>
        </w:rPr>
        <w:t xml:space="preserve">Proszę o wskazanie:</w:t>
      </w:r>
    </w:p>
    <w:p>
      <w:r>
        <w:rPr>
          <w:sz w:val="22"/>
          <w:szCs w:val="22"/>
        </w:rPr>
        <w:t xml:space="preserve">1) firmy i adresu przedsiębiorcy będącego stroną tej umowy;</w:t>
      </w:r>
    </w:p>
    <w:p>
      <w:r>
        <w:rPr>
          <w:sz w:val="22"/>
          <w:szCs w:val="22"/>
        </w:rPr>
        <w:t xml:space="preserve">2) adresu, pod którym mogę składać reklamacje, oraz stosowanej procedury ich rozpatrywania (art. 12 ust. 1 pkt 4 i 8 ustawy z dnia 30 maja 2014 r. o prawach konsumenta);</w:t>
      </w:r>
    </w:p>
    <w:p>
      <w:r>
        <w:rPr>
          <w:sz w:val="22"/>
          <w:szCs w:val="22"/>
        </w:rPr>
        <w:t xml:space="preserve">3) danych osoby odpowiedzialnej za ten produkt na terenie Unii Europejskiej, jeżeli producent nie prowadzi działalności w Unii.</w:t>
      </w:r>
    </w:p>
    <w:p/>
    <w:p>
      <w:r>
        <w:rPr>
          <w:sz w:val="22"/>
          <w:szCs w:val="22"/>
        </w:rPr>
        <w:t xml:space="preserve">Odpowiedzi oczekuję w terminie 14 dni od otrzymania tego pisma (art. 7a ust. 1 tej ustawy) na adres [e-mail]. Kopię zgłoszenia zachowuję wraz ze zrzutami ekranu z kanału sporu.</w:t>
      </w:r>
    </w:p>
    <w:p/>
    <w:p>
      <w:r>
        <w:rPr>
          <w:sz w:val="22"/>
          <w:szCs w:val="22"/>
        </w:rPr>
        <w:t xml:space="preserve">[Podpis / imię i nazwisko]</w:t>
      </w:r>
    </w:p>
    <w:p/>
    <w:p>
      <w:r>
        <w:rPr>
          <w:sz w:val="22"/>
          <w:szCs w:val="22"/>
        </w:rPr>
        <w:t xml:space="preserve">---</w:t>
      </w:r>
    </w:p>
    <w:p/>
    <w:p>
      <w:r>
        <w:rPr>
          <w:sz w:val="22"/>
          <w:szCs w:val="22"/>
        </w:rPr>
        <w:t xml:space="preserve">CZĘŚĆ 2. ZGŁOSZENIE DO WYDAWCY WŁASNEJ KARTY (osobne pismo, wysyłane niezależnie)</w:t>
      </w:r>
    </w:p>
    <w:p/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[Numer klienta / numer rachunku]</w:t>
      </w:r>
    </w:p>
    <w:p/>
    <w:p>
      <w:r>
        <w:rPr>
          <w:sz w:val="22"/>
          <w:szCs w:val="22"/>
        </w:rPr>
        <w:t xml:space="preserve">Do: [nazwa banku lub wydawcy karty], Zespół Reklamacji</w:t>
      </w:r>
    </w:p>
    <w:p/>
    <w:p>
      <w:r>
        <w:rPr>
          <w:sz w:val="22"/>
          <w:szCs w:val="22"/>
        </w:rPr>
        <w:t xml:space="preserve">Wniosek o zwrot środków za transakcję kartą (chargeback)</w:t>
      </w:r>
    </w:p>
    <w:p/>
    <w:p>
      <w:r>
        <w:rPr>
          <w:sz w:val="22"/>
          <w:szCs w:val="22"/>
        </w:rPr>
        <w:t xml:space="preserve">Wnoszę o zwrot środków za transakcję dokonaną kartą nr [cztery ostatnie cyfry]:</w:t>
      </w:r>
    </w:p>
    <w:p>
      <w:r>
        <w:rPr>
          <w:sz w:val="22"/>
          <w:szCs w:val="22"/>
        </w:rPr>
        <w:t xml:space="preserve">- akceptant (opis z wyciągu): [nazwa akceptanta widoczna na wyciągu, np. ALIEXPRESS / ALIBABA]</w:t>
      </w:r>
    </w:p>
    <w:p>
      <w:r>
        <w:rPr>
          <w:sz w:val="22"/>
          <w:szCs w:val="22"/>
        </w:rPr>
        <w:t xml:space="preserve">- data transakcji: [data]</w:t>
      </w:r>
    </w:p>
    <w:p>
      <w:r>
        <w:rPr>
          <w:sz w:val="22"/>
          <w:szCs w:val="22"/>
        </w:rPr>
        <w:t xml:space="preserve">- kwota: [kwota i waluta, oraz kwota obciążenia w PLN]</w:t>
      </w:r>
    </w:p>
    <w:p>
      <w:r>
        <w:rPr>
          <w:sz w:val="22"/>
          <w:szCs w:val="22"/>
        </w:rPr>
        <w:t xml:space="preserve">- numer zamówienia u akceptanta: [order ID]</w:t>
      </w:r>
    </w:p>
    <w:p/>
    <w:p>
      <w:r>
        <w:rPr>
          <w:sz w:val="22"/>
          <w:szCs w:val="22"/>
        </w:rPr>
        <w:t xml:space="preserve">Podstawa zgłoszenia: [towaru nie dostarczono w ogóle / dostarczony towar jest istotnie inny niż opisany w ofercie / dostarczono towar uszkodzony i sprzedawca nie doprowadził go do zgodności].</w:t>
      </w:r>
    </w:p>
    <w:p/>
    <w:p>
      <w:r>
        <w:rPr>
          <w:sz w:val="22"/>
          <w:szCs w:val="22"/>
        </w:rPr>
        <w:t xml:space="preserve">Przebieg: dnia [data] otworzyłem(-am) spór w serwisie AliExpress; sprawa zakończyła się [wynik albo brak rozstrzygnięcia w dniu [data]]. Sprzedawca ma siedzibę poza Unią Europejską i nie wskazał adresu do doręczeń w Unii.</w:t>
      </w:r>
    </w:p>
    <w:p/>
    <w:p>
      <w:r>
        <w:rPr>
          <w:sz w:val="22"/>
          <w:szCs w:val="22"/>
        </w:rPr>
        <w:t xml:space="preserve">Załączniki: potwierdzenie zamówienia, wyciąg z rachunku z zaznaczoną transakcją, zrzuty ekranu z kanału sporu i korespondencji ze sprzedawcą, zdjęcia towaru, potwierdzenie nadania zwrotu (jeżeli towar był odsyłany).</w:t>
      </w:r>
    </w:p>
    <w:p/>
    <w:p>
      <w:r>
        <w:rPr>
          <w:sz w:val="22"/>
          <w:szCs w:val="22"/>
        </w:rPr>
        <w:t xml:space="preserve">Proszę o pisemne stanowisko oraz o informację o terminie, w jakim organizacja kartowa rozpatruje takie zgłoszenie.</w:t>
      </w:r>
    </w:p>
    <w:p/>
    <w:p>
      <w:r>
        <w:rPr>
          <w:sz w:val="22"/>
          <w:szCs w:val="22"/>
        </w:rPr>
        <w:t xml:space="preserve">[Podpis / 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