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towaru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sprzedawcy]</w:t>
      </w:r>
    </w:p>
    <w:p>
      <w:r>
        <w:rPr>
          <w:sz w:val="22"/>
          <w:szCs w:val="22"/>
        </w:rPr>
        <w:t xml:space="preserve">[Adres sprzedawcy]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nabyłem(-am) u Państwa [nazwa towaru lub usługi] za cenę [kwota] zł. Dowód zakupu: [paragon / faktura / numer zamówienia].</w:t>
      </w:r>
    </w:p>
    <w:p/>
    <w:p>
      <w:r>
        <w:rPr>
          <w:sz w:val="22"/>
          <w:szCs w:val="22"/>
        </w:rPr>
        <w:t xml:space="preserve">Towar nie jest zgodny z umową. [Opisz, na czym polega wada, kiedy się ujawniła i jak wpływa na korzystanie z rzeczy.] Wadę stwierdziłem(-am) w dniu [data].</w:t>
      </w:r>
    </w:p>
    <w:p/>
    <w:p>
      <w:r>
        <w:rPr>
          <w:sz w:val="22"/>
          <w:szCs w:val="22"/>
        </w:rPr>
        <w:t xml:space="preserve">Wada wyszła na jaw przed upływem dwóch lat od dostarczenia towaru, wobec czego na podstawie art. 43c ustawy z dnia 30 maja 2014 r. o prawach konsumenta powołuję się na domniemanie, że brak zgodności istniał już w chwili dostarczenia.</w:t>
      </w:r>
    </w:p>
    <w:p/>
    <w:p>
      <w:r>
        <w:rPr>
          <w:sz w:val="22"/>
          <w:szCs w:val="22"/>
        </w:rPr>
        <w:t xml:space="preserve">Na podstawie art. 43d powołanej ustawy żądam [naprawy albo wymiany towaru na wolny od wad]. Gdyby naprawa albo wymiana okazały się niemożliwe lub wiązały się z nadmiernymi kosztami, na podstawie art. 43e żądam [obniżenia ceny o kwotę [kwota] zł / zwrotu ceny w związku z odstąpieniem od umowy].</w:t>
      </w:r>
    </w:p>
    <w:p/>
    <w:p>
      <w:r>
        <w:rPr>
          <w:sz w:val="22"/>
          <w:szCs w:val="22"/>
        </w:rPr>
        <w:t xml:space="preserve">Proszę o rozpatrzenie reklamacji w terminie 14 dni od dnia jej otrzymania. Brak odpowiedzi w tym terminie oznacza uznanie reklamacji za uzasadnioną (art. 7a ust. 2 ustawy o prawach konsumenta).</w:t>
      </w:r>
    </w:p>
    <w:p/>
    <w:p>
      <w:r>
        <w:rPr>
          <w:sz w:val="22"/>
          <w:szCs w:val="22"/>
        </w:rPr>
        <w:t xml:space="preserve">Odpowiedź proszę kierować na [adres korespondencyjny / adres e-mail].</w:t>
      </w:r>
    </w:p>
    <w:p/>
    <w:p>
      <w:r>
        <w:rPr>
          <w:sz w:val="22"/>
          <w:szCs w:val="22"/>
        </w:rPr>
        <w:t xml:space="preserve">Załączniki: [dowód zakupu, zdjęcia wady, wcześniejsza korespondencja].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