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zapłatę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Powód (wierzyciel):</w:t>
      </w:r>
    </w:p>
    <w:p>
      <w:r>
        <w:rPr>
          <w:sz w:val="22"/>
          <w:szCs w:val="22"/>
        </w:rPr>
        <w:t xml:space="preserve">[Imię i nazwisko lub nazwa firmy]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/ NIP, e-mail, telefon]</w:t>
      </w:r>
    </w:p>
    <w:p/>
    <w:p>
      <w:r>
        <w:rPr>
          <w:sz w:val="22"/>
          <w:szCs w:val="22"/>
        </w:rPr>
        <w:t xml:space="preserve">Pozwany (dłużnik):</w:t>
      </w:r>
    </w:p>
    <w:p>
      <w:r>
        <w:rPr>
          <w:sz w:val="22"/>
          <w:szCs w:val="22"/>
        </w:rPr>
        <w:t xml:space="preserve">[Imię i nazwisko lub nazwa firmy]</w:t>
      </w:r>
    </w:p>
    <w:p>
      <w:r>
        <w:rPr>
          <w:sz w:val="22"/>
          <w:szCs w:val="22"/>
        </w:rPr>
        <w:t xml:space="preserve">[Adres zamieszkania lub siedziby]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 - sąd właściwy według miejsca zamieszkania lub siedziby pozwanego (art. 27 KPC) albo miejsca wykonania umowy (art. 34 KPC)]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POZEW O ZAPŁATĘ</w:t>
      </w:r>
    </w:p>
    <w:p>
      <w:r>
        <w:rPr>
          <w:sz w:val="22"/>
          <w:szCs w:val="22"/>
        </w:rPr>
        <w:t xml:space="preserve">(wnoszę o rozpoznanie sprawy w postępowaniu upominawczym)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zasądzenie od pozwanego na moją rzecz kwoty [X] zł wraz z odsetkami ustawowymi za opóźnienie liczonymi od dnia [data wymagalności] do dnia zapłaty;</w:t>
      </w:r>
    </w:p>
    <w:p>
      <w:r>
        <w:rPr>
          <w:sz w:val="22"/>
          <w:szCs w:val="22"/>
        </w:rPr>
        <w:t xml:space="preserve">2. zasądzenie od pozwanego kosztów procesu według norm przepisanych;</w:t>
      </w:r>
    </w:p>
    <w:p>
      <w:r>
        <w:rPr>
          <w:sz w:val="22"/>
          <w:szCs w:val="22"/>
        </w:rPr>
        <w:t xml:space="preserve">3. wydanie nakazu zapłaty w postępowaniu upominawczym (art. 480(1) i nast. KPC).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Strony łączyła [umowa pożyczki / umowa sprzedaży / umowa o świadczenie usług] z dnia [data], na podstawie której wystawiłem pozwanemu fakturę nr [numer] na kwotę [X] zł z terminem płatności do dnia [data]. Pozwany mimo upływu terminu nie uregulował należności.</w:t>
      </w:r>
    </w:p>
    <w:p/>
    <w:p>
      <w:r>
        <w:rPr>
          <w:sz w:val="22"/>
          <w:szCs w:val="22"/>
        </w:rPr>
        <w:t xml:space="preserve">Pismem z dnia [data] wezwałem pozwanego do zapłaty, wyznaczając dodatkowy termin. Wezwanie pozostało bezskuteczne, a roszczenie jest wymagalne, dlatego wniesienie pozwu stało się konieczne.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- umowa z dnia [data],</w:t>
      </w:r>
    </w:p>
    <w:p>
      <w:r>
        <w:rPr>
          <w:sz w:val="22"/>
          <w:szCs w:val="22"/>
        </w:rPr>
        <w:t xml:space="preserve">- faktura / rachunek nr [numer],</w:t>
      </w:r>
    </w:p>
    <w:p>
      <w:r>
        <w:rPr>
          <w:sz w:val="22"/>
          <w:szCs w:val="22"/>
        </w:rPr>
        <w:t xml:space="preserve">- wezwanie do zapłaty z dnia [data] wraz z potwierdzeniem nadania.</w:t>
      </w:r>
    </w:p>
    <w:p/>
    <w:p>
      <w:r>
        <w:rPr>
          <w:sz w:val="22"/>
          <w:szCs w:val="22"/>
        </w:rPr>
        <w:t xml:space="preserve">[Podpis powoda]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pozwanego,</w:t>
      </w:r>
    </w:p>
    <w:p>
      <w:r>
        <w:rPr>
          <w:sz w:val="22"/>
          <w:szCs w:val="22"/>
        </w:rPr>
        <w:t xml:space="preserve">- potwierdzenie uiszczenia opłaty sądowej,</w:t>
      </w:r>
    </w:p>
    <w:p>
      <w:r>
        <w:rPr>
          <w:sz w:val="22"/>
          <w:szCs w:val="22"/>
        </w:rPr>
        <w:t xml:space="preserve">- wymienione wyżej dowody.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