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zwrot kosztów nauki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PODANIE O DOFINANSOWANIE KOSZTÓW NAUKI</w:t>
      </w:r>
    </w:p>
    <w:p/>
    <w:p>
      <w:r>
        <w:rPr>
          <w:sz w:val="22"/>
          <w:szCs w:val="22"/>
        </w:rPr>
        <w:t xml:space="preserve">Zwracam się z prośbą o [sfinansowanie / dofinansowanie / zwrot poniesionych kosztów] nauki w formie [studia podyplomowe, kurs, szkolenie, egzamin certyfikujący] pod nazwą [nazwa], organizowanej przez [nazwa organizatora], w kwocie [kwota] zł.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Termin i wymiar: od [data] do [data], [liczba] godzin, [tryb: zjazdy weekendowe, zdalnie, wieczorowo].</w:t>
      </w:r>
    </w:p>
    <w:p/>
    <w:p>
      <w:r>
        <w:rPr>
          <w:sz w:val="22"/>
          <w:szCs w:val="22"/>
        </w:rPr>
        <w:t xml:space="preserve">Koszt: [kwota] zł [w całości / w [liczba] ratach po [kwota] zł].</w:t>
      </w:r>
    </w:p>
    <w:p/>
    <w:p>
      <w:r>
        <w:rPr>
          <w:sz w:val="22"/>
          <w:szCs w:val="22"/>
        </w:rPr>
        <w:t xml:space="preserve">Związek z wykonywaną pracą: [wskaż konkretnie, jakie obowiązki na Twoim stanowisku wymagają tych kwalifikacji i co zmieni się po ukończeniu nauki, na przykład samodzielne prowadzenie [zakres], uprawnienia do [czynność], obsługa [system], wymóg formalny wynikający z [przepis albo wymagania klienta]].</w:t>
      </w:r>
    </w:p>
    <w:p/>
    <w:p>
      <w:r>
        <w:rPr>
          <w:sz w:val="22"/>
          <w:szCs w:val="22"/>
        </w:rPr>
        <w:t xml:space="preserve">Organizacja czasu pracy: zajęcia odbywają się [poza godzinami pracy / w godzinach pracy]. [W razie potrzeby proszę o udzielenie urlopu szkoleniowego oraz zwolnienia z całości albo części dnia pracy na czas niezbędny do udziału w zajęciach, zgodnie z art. 103(1) i nast. Kodeksu pracy.]</w:t>
      </w:r>
    </w:p>
    <w:p/>
    <w:p>
      <w:r>
        <w:rPr>
          <w:sz w:val="22"/>
          <w:szCs w:val="22"/>
        </w:rPr>
        <w:t xml:space="preserve">[Podnoszenie kwalifikacji zawodowych z inicjatywy pracodawcy albo za jego zgodą wiąże się z uprawnieniami określonymi w art. 103(1) do 103(6) Kodeksu pracy. Pracodawca może zawrzeć umowę zobowiązującą pracownika do pozostania w zatrudnieniu przez okres nie dłuższy niż 3 lata po ukończeniu nauki.]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[Program kształcenia albo szczegółowy opis szkolenia.]</w:t>
      </w:r>
    </w:p>
    <w:p>
      <w:r>
        <w:rPr>
          <w:sz w:val="22"/>
          <w:szCs w:val="22"/>
        </w:rPr>
        <w:t xml:space="preserve">2. [Potwierdzenie kosztu: oferta, faktura pro forma albo faktura.]</w:t>
      </w:r>
    </w:p>
    <w:p>
      <w:r>
        <w:rPr>
          <w:sz w:val="22"/>
          <w:szCs w:val="22"/>
        </w:rPr>
        <w:t xml:space="preserve">3. [Potwierdzenie przyjęcia na studia albo kurs.]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