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Służby Więziennej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Dyrektor [Zakładu Karnego / Aresztu Śledczego] w [miejscowość]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PRZYJĘCIE DO SŁUŻBY W SŁUŻBIE WIĘZIENNEJ</w:t>
      </w:r>
    </w:p>
    <w:p/>
    <w:p>
      <w:r>
        <w:rPr>
          <w:sz w:val="22"/>
          <w:szCs w:val="22"/>
        </w:rPr>
        <w:t xml:space="preserve">Zwracam się z prośbą o przyjęcie mnie do służby w Służbie Więziennej w [nazwa jednostki], na stanowisko [nazwa stanowiska, na przykład w dziale ochrony, w dziale penitencjarnym, w dziale kwatermistrzowskim], w odpowiedzi na ogłoszenie nr [numer] z dnia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Wykształcenie: [nazwa szkoły albo uczelni, kierunek, rok ukończenia, tytuł].</w:t>
      </w:r>
    </w:p>
    <w:p/>
    <w:p>
      <w:r>
        <w:rPr>
          <w:sz w:val="22"/>
          <w:szCs w:val="22"/>
        </w:rPr>
        <w:t xml:space="preserve">Doświadczenie zawodowe: [stanowisko, pracodawca, okres, zakres obowiązków istotny dla służby].</w:t>
      </w:r>
    </w:p>
    <w:p/>
    <w:p>
      <w:r>
        <w:rPr>
          <w:sz w:val="22"/>
          <w:szCs w:val="22"/>
        </w:rPr>
        <w:t xml:space="preserve">Przygotowanie i predyspozycje: [służba wojskowa albo przeszkolenie w okresie [okres], uprawnienia [nazwa], kwalifikowany pracownik ochrony, doświadczenie w pracy z ludźmi, znajomość języka [nazwa], aktywność sportowa i przygotowanie fizyczne].</w:t>
      </w:r>
    </w:p>
    <w:p/>
    <w:p>
      <w:r>
        <w:rPr>
          <w:sz w:val="22"/>
          <w:szCs w:val="22"/>
        </w:rPr>
        <w:t xml:space="preserve">Motywacja: [wyjaśnij konkretnie, dlaczego chcesz pełnić tę służbę i co rozumiesz z jej charakteru: praca zmianowa, dyspozycyjność, odpowiedzialność za bezpieczeństwo, praca w warunkach obciążających].</w:t>
      </w:r>
    </w:p>
    <w:p/>
    <w:p>
      <w:r>
        <w:rPr>
          <w:sz w:val="22"/>
          <w:szCs w:val="22"/>
        </w:rPr>
        <w:t xml:space="preserve">Oświadczam, że spełniam warunki przyjęcia do służby określone w ustawie o Służbie Więziennej, to jest: posiadam obywatelstwo polskie, uregulowany stosunek do służby wojskowej, korzystam z pełni praw publicznych, daję rękojmię prawidłowego wykonywania powierzonych zadań, nie byłem(-am) skazany(-a) prawomocnym wyrokiem sądu za przestępstwo umyślne lub umyślne przestępstwo skarbowe albo wobec którego nie został wydany prawomocny wyrok warunkowo umarzający postępowanie karne o takie przestępstwo, mam co najmniej wykształcenie średnie lub średnie branżowe oraz zdolność fizyczną i psychiczną do pełnienia służby.</w:t>
      </w:r>
    </w:p>
    <w:p/>
    <w:p>
      <w:r>
        <w:rPr>
          <w:sz w:val="22"/>
          <w:szCs w:val="22"/>
        </w:rPr>
        <w:t xml:space="preserve">Wyrażam gotowość poddania się postępowaniu kwalifikacyjnemu w pełnym zakresie, w tym testom sprawności fizycznej, badaniom psychologicznym oraz postępowaniu sprawdzającemu.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Kwestionariusz osobowy kandydata do służby.</w:t>
      </w:r>
    </w:p>
    <w:p>
      <w:r>
        <w:rPr>
          <w:sz w:val="22"/>
          <w:szCs w:val="22"/>
        </w:rPr>
        <w:t xml:space="preserve">2. Kopie dokumentów potwierdzających wykształcenie i kwalifikacje zawodowe.</w:t>
      </w:r>
    </w:p>
    <w:p>
      <w:r>
        <w:rPr>
          <w:sz w:val="22"/>
          <w:szCs w:val="22"/>
        </w:rPr>
        <w:t xml:space="preserve">3. Kopie świadectw pracy.</w:t>
      </w:r>
    </w:p>
    <w:p>
      <w:r>
        <w:rPr>
          <w:sz w:val="22"/>
          <w:szCs w:val="22"/>
        </w:rPr>
        <w:t xml:space="preserve">4. [Kopia książeczki wojskowej albo innego dokumentu potwierdzającego stosunek do służby wojskowej.]</w:t>
      </w:r>
    </w:p>
    <w:p>
      <w:r>
        <w:rPr>
          <w:sz w:val="22"/>
          <w:szCs w:val="22"/>
        </w:rPr>
        <w:t xml:space="preserve">5. Oświadczenia i zgody wymagane w ogłoszeniu o naborze.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