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rodzica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ZGODA RODZICÓW NA WYJAZD DZIECKA ZA GRANICĘ</w:t>
      </w:r>
    </w:p>
    <w:p>
      <w:r>
        <w:rPr>
          <w:sz w:val="22"/>
          <w:szCs w:val="22"/>
        </w:rPr>
        <w:t xml:space="preserve">(PARENTAL CONSENT FOR A CHILD TO TRAVEL ABROAD)</w:t>
      </w:r>
    </w:p>
    <w:p/>
    <w:p>
      <w:r>
        <w:rPr>
          <w:sz w:val="22"/>
          <w:szCs w:val="22"/>
        </w:rPr>
        <w:t xml:space="preserve">Matka: [imię i nazwisko], PESEL [numer], [adres], dowód osobisty / paszport</w:t>
      </w:r>
    </w:p>
    <w:p>
      <w:r>
        <w:rPr>
          <w:sz w:val="22"/>
          <w:szCs w:val="22"/>
        </w:rPr>
        <w:t xml:space="preserve">[seria i numer], telefon czynny przez cały czas wyjazdu [numer].</w:t>
      </w:r>
    </w:p>
    <w:p>
      <w:r>
        <w:rPr>
          <w:sz w:val="22"/>
          <w:szCs w:val="22"/>
        </w:rPr>
        <w:t xml:space="preserve">Ojciec: [imię i nazwisko], PESEL [numer], [adres], dowód osobisty / paszport</w:t>
      </w:r>
    </w:p>
    <w:p>
      <w:r>
        <w:rPr>
          <w:sz w:val="22"/>
          <w:szCs w:val="22"/>
        </w:rPr>
        <w:t xml:space="preserve">[seria i numer], telefon czynny przez cały czas wyjazdu [numer].</w:t>
      </w:r>
    </w:p>
    <w:p/>
    <w:p>
      <w:r>
        <w:rPr>
          <w:sz w:val="22"/>
          <w:szCs w:val="22"/>
        </w:rPr>
        <w:t xml:space="preserve">Dziecko: [imiona i nazwisko], ur. [data urodzenia] w [miejscowość],</w:t>
      </w:r>
    </w:p>
    <w:p>
      <w:r>
        <w:rPr>
          <w:sz w:val="22"/>
          <w:szCs w:val="22"/>
        </w:rPr>
        <w:t xml:space="preserve">PESEL [numer], paszport / dowód osobisty [seria i numer, data ważności].</w:t>
      </w:r>
    </w:p>
    <w:p/>
    <w:p>
      <w:r>
        <w:rPr>
          <w:sz w:val="22"/>
          <w:szCs w:val="22"/>
        </w:rPr>
        <w:t xml:space="preserve">1. Oświadczamy, że przysługuje nam władza rodzicielska nad wyżej wymienionym</w:t>
      </w:r>
    </w:p>
    <w:p>
      <w:r>
        <w:rPr>
          <w:sz w:val="22"/>
          <w:szCs w:val="22"/>
        </w:rPr>
        <w:t xml:space="preserve">   dzieckiem i wykonujemy ją oboje (art. 93 § 1 i art. 97 § 1 Kodeksu rodzinnego</w:t>
      </w:r>
    </w:p>
    <w:p>
      <w:r>
        <w:rPr>
          <w:sz w:val="22"/>
          <w:szCs w:val="22"/>
        </w:rPr>
        <w:t xml:space="preserve">   i opiekuńczego).</w:t>
      </w:r>
    </w:p>
    <w:p>
      <w:r>
        <w:rPr>
          <w:sz w:val="22"/>
          <w:szCs w:val="22"/>
        </w:rPr>
        <w:t xml:space="preserve">   [Wariant dla jednego rodzica: Oświadczam, że władza rodzicielska przysługuje</w:t>
      </w:r>
    </w:p>
    <w:p>
      <w:r>
        <w:rPr>
          <w:sz w:val="22"/>
          <w:szCs w:val="22"/>
        </w:rPr>
        <w:t xml:space="preserve">   wyłącznie mnie na podstawie [prawomocne orzeczenie: sąd, data, sygnatura],</w:t>
      </w:r>
    </w:p>
    <w:p>
      <w:r>
        <w:rPr>
          <w:sz w:val="22"/>
          <w:szCs w:val="22"/>
        </w:rPr>
        <w:t xml:space="preserve">   którego odpis załączam.]</w:t>
      </w:r>
    </w:p>
    <w:p/>
    <w:p>
      <w:r>
        <w:rPr>
          <w:sz w:val="22"/>
          <w:szCs w:val="22"/>
        </w:rPr>
        <w:t xml:space="preserve">2. Wyrażamy zgodę na wyjazd dziecka do [państwo albo trasa przejazdu, z podaniem</w:t>
      </w:r>
    </w:p>
    <w:p>
      <w:r>
        <w:rPr>
          <w:sz w:val="22"/>
          <w:szCs w:val="22"/>
        </w:rPr>
        <w:t xml:space="preserve">   państw tranzytu] w terminie od [data wyjazdu] do [data powrotu], w celu</w:t>
      </w:r>
    </w:p>
    <w:p>
      <w:r>
        <w:rPr>
          <w:sz w:val="22"/>
          <w:szCs w:val="22"/>
        </w:rPr>
        <w:t xml:space="preserve">   [wypoczynek / odwiedziny u rodziny / obóz / zawody sportowe].</w:t>
      </w:r>
    </w:p>
    <w:p>
      <w:r>
        <w:rPr>
          <w:sz w:val="22"/>
          <w:szCs w:val="22"/>
        </w:rPr>
        <w:t xml:space="preserve">   Miejsce pobytu dziecka za granicą: [adres i telefon].</w:t>
      </w:r>
    </w:p>
    <w:p/>
    <w:p>
      <w:r>
        <w:rPr>
          <w:sz w:val="22"/>
          <w:szCs w:val="22"/>
        </w:rPr>
        <w:t xml:space="preserve">3. Na czas tej podróży bieżącą pieczę nad dzieckiem powierzamy:</w:t>
      </w:r>
    </w:p>
    <w:p>
      <w:r>
        <w:rPr>
          <w:sz w:val="22"/>
          <w:szCs w:val="22"/>
        </w:rPr>
        <w:t xml:space="preserve">   [imię i nazwisko osoby towarzyszącej], ur. [data], [adres], dokument tożsamości</w:t>
      </w:r>
    </w:p>
    <w:p>
      <w:r>
        <w:rPr>
          <w:sz w:val="22"/>
          <w:szCs w:val="22"/>
        </w:rPr>
        <w:t xml:space="preserve">   [rodzaj, seria i numer], stopień pokrewieństwa [np. babcia], telefon [numer].</w:t>
      </w:r>
    </w:p>
    <w:p>
      <w:r>
        <w:rPr>
          <w:sz w:val="22"/>
          <w:szCs w:val="22"/>
        </w:rPr>
        <w:t xml:space="preserve">   [Wariant: dziecko podróżuje samodzielnie na podstawie zasad przewozu</w:t>
      </w:r>
    </w:p>
    <w:p>
      <w:r>
        <w:rPr>
          <w:sz w:val="22"/>
          <w:szCs w:val="22"/>
        </w:rPr>
        <w:t xml:space="preserve">   małoletniego bez opieki ustalonych przez przewoźnika [nazwa], nr rezerwacji</w:t>
      </w:r>
    </w:p>
    <w:p>
      <w:r>
        <w:rPr>
          <w:sz w:val="22"/>
          <w:szCs w:val="22"/>
        </w:rPr>
        <w:t xml:space="preserve">   [numer].]</w:t>
      </w:r>
    </w:p>
    <w:p/>
    <w:p>
      <w:r>
        <w:rPr>
          <w:sz w:val="22"/>
          <w:szCs w:val="22"/>
        </w:rPr>
        <w:t xml:space="preserve">4. Osoba wskazana w pkt 3 jest umocowana do bieżących spraw związanych z podróżą</w:t>
      </w:r>
    </w:p>
    <w:p>
      <w:r>
        <w:rPr>
          <w:sz w:val="22"/>
          <w:szCs w:val="22"/>
        </w:rPr>
        <w:t xml:space="preserve">   i pobytem dziecka: przejazdu, zakwaterowania, wyżywienia i kontaktu z organizatorem.</w:t>
      </w:r>
    </w:p>
    <w:p>
      <w:r>
        <w:rPr>
          <w:sz w:val="22"/>
          <w:szCs w:val="22"/>
        </w:rPr>
        <w:t xml:space="preserve">   Decyzje o świadczeniach zdrowotnych dziecka pozostają przy nas jako</w:t>
      </w:r>
    </w:p>
    <w:p>
      <w:r>
        <w:rPr>
          <w:sz w:val="22"/>
          <w:szCs w:val="22"/>
        </w:rPr>
        <w:t xml:space="preserve">   przedstawicielach ustawowych (art. 32 ust. 2 ustawy o zawodach lekarza i lekarza</w:t>
      </w:r>
    </w:p>
    <w:p>
      <w:r>
        <w:rPr>
          <w:sz w:val="22"/>
          <w:szCs w:val="22"/>
        </w:rPr>
        <w:t xml:space="preserve">   dentysty). Prosimy o kontakt pod numerami podanymi wyżej o każdej porze.</w:t>
      </w:r>
    </w:p>
    <w:p/>
    <w:p>
      <w:r>
        <w:rPr>
          <w:sz w:val="22"/>
          <w:szCs w:val="22"/>
        </w:rPr>
        <w:t xml:space="preserve">5. Zgoda dotyczy wyłącznie wyjazdu opisanego w pkt 2 i wygasa z dniem powrotu</w:t>
      </w:r>
    </w:p>
    <w:p>
      <w:r>
        <w:rPr>
          <w:sz w:val="22"/>
          <w:szCs w:val="22"/>
        </w:rPr>
        <w:t xml:space="preserve">   dziecka do kraju.</w:t>
      </w:r>
    </w:p>
    <w:p/>
    <w:p>
      <w:r>
        <w:rPr>
          <w:sz w:val="22"/>
          <w:szCs w:val="22"/>
        </w:rPr>
        <w:t xml:space="preserve">[Podpis matki]                          [Podpis ojca]</w:t>
      </w:r>
    </w:p>
    <w:p/>
    <w:p>
      <w:r>
        <w:rPr>
          <w:sz w:val="22"/>
          <w:szCs w:val="22"/>
        </w:rPr>
        <w:t xml:space="preserve">[Miejsce na klauzulę poświadczającą własnoręczność podpisów. Poświadczenia</w:t>
      </w:r>
    </w:p>
    <w:p>
      <w:r>
        <w:rPr>
          <w:sz w:val="22"/>
          <w:szCs w:val="22"/>
        </w:rPr>
        <w:t xml:space="preserve">notarialnego i tłumaczenia przysięgłego na język państwa docelowego wymagają</w:t>
      </w:r>
    </w:p>
    <w:p>
      <w:r>
        <w:rPr>
          <w:sz w:val="22"/>
          <w:szCs w:val="22"/>
        </w:rPr>
        <w:t xml:space="preserve">przewoźnicy, konsulaty i służby graniczne części państw, a nie polska ustawa.</w:t>
      </w:r>
    </w:p>
    <w:p>
      <w:r>
        <w:rPr>
          <w:sz w:val="22"/>
          <w:szCs w:val="22"/>
        </w:rPr>
        <w:t xml:space="preserve">Sprawdź wymóg u przewoźnika i w konsulacie przed zakupem biletu.]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dokumentu tożsamości osoby towarzyszącej.</w:t>
      </w:r>
    </w:p>
    <w:p>
      <w:r>
        <w:rPr>
          <w:sz w:val="22"/>
          <w:szCs w:val="22"/>
        </w:rPr>
        <w:t xml:space="preserve">2. [Odpis orzeczenia o władzy rodzicielskiej, jeżeli podpisuje jeden rodzic.]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