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o zapoznaniu się z regulaminem pracy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pracownika]</w:t>
      </w:r>
    </w:p>
    <w:p>
      <w:r>
        <w:rPr>
          <w:sz w:val="22"/>
          <w:szCs w:val="22"/>
        </w:rPr>
        <w:t xml:space="preserve">[Stanowisko]</w:t>
      </w:r>
    </w:p>
    <w:p>
      <w:r>
        <w:rPr>
          <w:sz w:val="22"/>
          <w:szCs w:val="22"/>
        </w:rPr>
        <w:t xml:space="preserve">[Komórka organizacyjna]</w:t>
      </w:r>
    </w:p>
    <w:p/>
    <w:p>
      <w:r>
        <w:rPr>
          <w:sz w:val="22"/>
          <w:szCs w:val="22"/>
        </w:rPr>
        <w:t xml:space="preserve">[Nazwa i adres pracodawcy]</w:t>
      </w:r>
    </w:p>
    <w:p/>
    <w:p>
      <w:r>
        <w:rPr>
          <w:sz w:val="22"/>
          <w:szCs w:val="22"/>
        </w:rPr>
        <w:t xml:space="preserve">OŚWIADCZENIE</w:t>
      </w:r>
    </w:p>
    <w:p>
      <w:r>
        <w:rPr>
          <w:sz w:val="22"/>
          <w:szCs w:val="22"/>
        </w:rPr>
        <w:t xml:space="preserve">o zapoznaniu się z regulaminem pracy</w:t>
      </w:r>
    </w:p>
    <w:p/>
    <w:p>
      <w:r>
        <w:rPr>
          <w:sz w:val="22"/>
          <w:szCs w:val="22"/>
        </w:rPr>
        <w:t xml:space="preserve">Oświadczam, że zapoznałem(am) się z treścią Regulaminu pracy obowiązującego u [nazwa pracodawcy], wprowadzonego z dniem [data wejścia w życie], udostępnionego mi w następujący sposób: [egzemplarz papierowy / intranet pod adresem ... / tablica ogłoszeń w ...].</w:t>
      </w:r>
    </w:p>
    <w:p/>
    <w:p>
      <w:r>
        <w:rPr>
          <w:sz w:val="22"/>
          <w:szCs w:val="22"/>
        </w:rPr>
        <w:t xml:space="preserve">Potwierdzam, że nastąpiło to przed dopuszczeniem mnie do pracy, zgodnie z art. 104(3) § 2 Kodeksu pracy, oraz że znam wynikające z regulaminu zasady organizacji i porządku pracy, w tym rozkład czasu pracy, porę nocną, przyjęty sposób potwierdzania przybycia i obecności w pracy oraz usprawiedliwiania nieobecności, a także katalog kar porządkowych.</w:t>
      </w:r>
    </w:p>
    <w:p/>
    <w:p>
      <w:r>
        <w:rPr>
          <w:sz w:val="22"/>
          <w:szCs w:val="22"/>
        </w:rPr>
        <w:t xml:space="preserve">Zobowiązuję się do przestrzegania postanowień regulaminu pracy.</w:t>
      </w:r>
    </w:p>
    <w:p/>
    <w:p>
      <w:r>
        <w:rPr>
          <w:sz w:val="22"/>
          <w:szCs w:val="22"/>
        </w:rPr>
        <w:t xml:space="preserve">[Czytelny podpis pracownika]</w:t>
      </w:r>
    </w:p>
    <w:p/>
    <w:p>
      <w:r>
        <w:rPr>
          <w:sz w:val="22"/>
          <w:szCs w:val="22"/>
        </w:rPr>
        <w:t xml:space="preserve">Adnotacja pracodawcy: oświadczenie włączono do części B akt osobowych pracownika.</w:t>
      </w:r>
    </w:p>
    <w:p/>
    <w:p>
      <w:r>
        <w:rPr>
          <w:sz w:val="22"/>
          <w:szCs w:val="22"/>
        </w:rPr>
        <w:t xml:space="preserve">Uwaga: u pracodawcy, który nie ustalił regulaminu pracy, analogiczne potwierdzenie dotyczy obwieszczenia o systemach i rozkładach czasu pracy (art. 150 § 7 Kodeksu pracy).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