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Oświadczenie o korzystaniu z pełni praw publicznych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ZAMIESZKANIA]</w:t>
      </w:r>
    </w:p>
    <w:p>
      <w:r>
        <w:rPr>
          <w:sz w:val="22"/>
          <w:szCs w:val="22"/>
        </w:rPr>
        <w:t xml:space="preserve">PESEL: [NUMER]</w:t>
      </w:r>
    </w:p>
    <w:p/>
    <w:p>
      <w:r>
        <w:rPr>
          <w:sz w:val="22"/>
          <w:szCs w:val="22"/>
        </w:rPr>
        <w:t xml:space="preserve">[Wójt / Burmistrz / Prezydent Miasta / Starosta / Marszałek Województwa]</w:t>
      </w:r>
    </w:p>
    <w:p>
      <w:r>
        <w:rPr>
          <w:sz w:val="22"/>
          <w:szCs w:val="22"/>
        </w:rPr>
        <w:t xml:space="preserve">[NAZWA I ADRES JEDNOSTKI]</w:t>
      </w:r>
    </w:p>
    <w:p/>
    <w:p>
      <w:r>
        <w:rPr>
          <w:sz w:val="22"/>
          <w:szCs w:val="22"/>
        </w:rPr>
        <w:t xml:space="preserve">OŚWIADCZENIE KANDYDATA</w:t>
      </w:r>
    </w:p>
    <w:p>
      <w:r>
        <w:rPr>
          <w:sz w:val="22"/>
          <w:szCs w:val="22"/>
        </w:rPr>
        <w:t xml:space="preserve">o korzystaniu z pełni praw publicznych</w:t>
      </w:r>
    </w:p>
    <w:p>
      <w:r>
        <w:rPr>
          <w:sz w:val="22"/>
          <w:szCs w:val="22"/>
        </w:rPr>
        <w:t xml:space="preserve">oraz o pełnej zdolności do czynności prawnych</w:t>
      </w:r>
    </w:p>
    <w:p/>
    <w:p>
      <w:r>
        <w:rPr>
          <w:sz w:val="22"/>
          <w:szCs w:val="22"/>
        </w:rPr>
        <w:t xml:space="preserve">Dotyczy naboru na stanowisko [NAZWA STANOWISKA], ogłoszenie nr [NUMER]</w:t>
      </w:r>
    </w:p>
    <w:p>
      <w:r>
        <w:rPr>
          <w:sz w:val="22"/>
          <w:szCs w:val="22"/>
        </w:rPr>
        <w:t xml:space="preserve">z dnia [DATA], opublikowane w Biuletynie Informacji Publicznej</w:t>
      </w:r>
    </w:p>
    <w:p>
      <w:r>
        <w:rPr>
          <w:sz w:val="22"/>
          <w:szCs w:val="22"/>
        </w:rPr>
        <w:t xml:space="preserve">[NAZWA JEDNOSTKI].</w:t>
      </w:r>
    </w:p>
    <w:p/>
    <w:p>
      <w:r>
        <w:rPr>
          <w:sz w:val="22"/>
          <w:szCs w:val="22"/>
        </w:rPr>
        <w:t xml:space="preserve">Oświadczam, że:</w:t>
      </w:r>
    </w:p>
    <w:p>
      <w:r>
        <w:rPr>
          <w:sz w:val="22"/>
          <w:szCs w:val="22"/>
        </w:rPr>
        <w:t xml:space="preserve">1) korzystam z pełni praw publicznych; nie orzeczono wobec mnie środka karnego</w:t>
      </w:r>
    </w:p>
    <w:p>
      <w:r>
        <w:rPr>
          <w:sz w:val="22"/>
          <w:szCs w:val="22"/>
        </w:rPr>
        <w:t xml:space="preserve">   pozbawienia praw publicznych (art. 39 pkt 1 i art. 40 Kodeksu karnego),</w:t>
      </w:r>
    </w:p>
    <w:p>
      <w:r>
        <w:rPr>
          <w:sz w:val="22"/>
          <w:szCs w:val="22"/>
        </w:rPr>
        <w:t xml:space="preserve">2) mam pełną zdolność do czynności prawnych.</w:t>
      </w:r>
    </w:p>
    <w:p/>
    <w:p>
      <w:r>
        <w:rPr>
          <w:sz w:val="22"/>
          <w:szCs w:val="22"/>
        </w:rPr>
        <w:t xml:space="preserve">Podstawa: art. 6 ust. 1 pkt 2 ustawy z dnia 21 listopada 2008 r. o pracownikach</w:t>
      </w:r>
    </w:p>
    <w:p>
      <w:r>
        <w:rPr>
          <w:sz w:val="22"/>
          <w:szCs w:val="22"/>
        </w:rPr>
        <w:t xml:space="preserve">samorządowych oraz wykaz wymaganych dokumentów w ogłoszeniu o naborze</w:t>
      </w:r>
    </w:p>
    <w:p>
      <w:r>
        <w:rPr>
          <w:sz w:val="22"/>
          <w:szCs w:val="22"/>
        </w:rPr>
        <w:t xml:space="preserve">(art. 13 ust. 2 pkt 5 tej ustawy).</w:t>
      </w:r>
    </w:p>
    <w:p/>
    <w:p>
      <w:r>
        <w:rPr>
          <w:sz w:val="22"/>
          <w:szCs w:val="22"/>
        </w:rPr>
        <w:t xml:space="preserve">[WŁASNORĘCZNY PODPIS]</w:t>
      </w:r>
    </w:p>
    <w:p/>
    <w:p>
      <w:r>
        <w:rPr>
          <w:sz w:val="22"/>
          <w:szCs w:val="22"/>
        </w:rPr>
        <w:t xml:space="preserve">Uwagi do wypełnienia:</w:t>
      </w:r>
    </w:p>
    <w:p>
      <w:r>
        <w:rPr>
          <w:sz w:val="22"/>
          <w:szCs w:val="22"/>
        </w:rPr>
        <w:t xml:space="preserve">- w naborze do służby cywilnej zmień podstawę na art. 4 pkt 2 ustawy o służbie</w:t>
      </w:r>
    </w:p>
    <w:p>
      <w:r>
        <w:rPr>
          <w:sz w:val="22"/>
          <w:szCs w:val="22"/>
        </w:rPr>
        <w:t xml:space="preserve">  cywilnej, zaadresuj pismo do dyrektora generalnego urzędu i pomiń punkt 2,</w:t>
      </w:r>
    </w:p>
    <w:p>
      <w:r>
        <w:rPr>
          <w:sz w:val="22"/>
          <w:szCs w:val="22"/>
        </w:rPr>
        <w:t xml:space="preserve">  bo tamten warunek dotyczy tylko praw publicznych;</w:t>
      </w:r>
    </w:p>
    <w:p>
      <w:r>
        <w:rPr>
          <w:sz w:val="22"/>
          <w:szCs w:val="22"/>
        </w:rPr>
        <w:t xml:space="preserve">- nie dopisuj tu klauzuli o odpowiedzialności karnej: żadna z tych dwóch ustaw</w:t>
      </w:r>
    </w:p>
    <w:p>
      <w:r>
        <w:rPr>
          <w:sz w:val="22"/>
          <w:szCs w:val="22"/>
        </w:rPr>
        <w:t xml:space="preserve">  nie przewiduje odebrania tego oświadczenia pod takim rygorem;</w:t>
      </w:r>
    </w:p>
    <w:p>
      <w:r>
        <w:rPr>
          <w:sz w:val="22"/>
          <w:szCs w:val="22"/>
        </w:rPr>
        <w:t xml:space="preserve">- gdy oświadczenie odbiera organ w trybie art. 75 § 2 Kodeksu postępowania</w:t>
      </w:r>
    </w:p>
    <w:p>
      <w:r>
        <w:rPr>
          <w:sz w:val="22"/>
          <w:szCs w:val="22"/>
        </w:rPr>
        <w:t xml:space="preserve">  administracyjnego, dopisz wniosek o odebranie go w tym trybie i podpisz po</w:t>
      </w:r>
    </w:p>
    <w:p>
      <w:r>
        <w:rPr>
          <w:sz w:val="22"/>
          <w:szCs w:val="22"/>
        </w:rPr>
        <w:t xml:space="preserve">  otrzymaniu pouczenia;</w:t>
      </w:r>
    </w:p>
    <w:p>
      <w:r>
        <w:rPr>
          <w:sz w:val="22"/>
          <w:szCs w:val="22"/>
        </w:rPr>
        <w:t xml:space="preserve">- niekaralność i obywatelstwo deklarujesz na osobnych drukach, jeżeli</w:t>
      </w:r>
    </w:p>
    <w:p>
      <w:r>
        <w:rPr>
          <w:sz w:val="22"/>
          <w:szCs w:val="22"/>
        </w:rPr>
        <w:t xml:space="preserve">  ogłoszenie ich wymaga.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