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notarialne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składającego oświadczenie]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[Dowód osobisty albo paszport: seria i numer (na podstawie tego dokumentu notariusz stwierdzi tożsamość)]</w:t>
      </w:r>
    </w:p>
    <w:p/>
    <w:p>
      <w:r>
        <w:rPr>
          <w:sz w:val="22"/>
          <w:szCs w:val="22"/>
        </w:rPr>
        <w:t xml:space="preserve">[Imię i nazwisko albo nazwa adresata oświadczenia]</w:t>
      </w:r>
    </w:p>
    <w:p>
      <w:r>
        <w:rPr>
          <w:sz w:val="22"/>
          <w:szCs w:val="22"/>
        </w:rPr>
        <w:t xml:space="preserve">[Adres adresata]</w:t>
      </w:r>
    </w:p>
    <w:p/>
    <w:p>
      <w:r>
        <w:rPr>
          <w:sz w:val="22"/>
          <w:szCs w:val="22"/>
        </w:rPr>
        <w:t xml:space="preserve">OŚWIADCZENIE</w:t>
      </w:r>
    </w:p>
    <w:p/>
    <w:p>
      <w:r>
        <w:rPr>
          <w:sz w:val="22"/>
          <w:szCs w:val="22"/>
        </w:rPr>
        <w:t xml:space="preserve">Ja, niżej podpisany(a) [imię i nazwisko], oświadczam, że [jedno zdanie oznajmujące: co oświadczasz. Przykłady: wyrażam zgodę na zamieszkanie [imię i nazwisko] w lokalu przy [adres] / potwierdzam otrzymanie kwoty [kwota] zł tytułem [tytuł] / zrzekam się roszczenia o [opis]].</w:t>
      </w:r>
    </w:p>
    <w:p/>
    <w:p>
      <w:r>
        <w:rPr>
          <w:sz w:val="22"/>
          <w:szCs w:val="22"/>
        </w:rPr>
        <w:t xml:space="preserve">Wartość przedmiotu oświadczenia: [kwota w zł albo adnotacja: przedmiot nie jest oznaczony sumą pieniężną. Od tej wartości notariusz liczy maksymalną stawkę taksy].</w:t>
      </w:r>
    </w:p>
    <w:p/>
    <w:p>
      <w:r>
        <w:rPr>
          <w:sz w:val="22"/>
          <w:szCs w:val="22"/>
        </w:rPr>
        <w:t xml:space="preserve">Oświadczenie składam w celu przedłożenia go [adresat]. Adresat wymaga (zaznacz to, czego żąda na piśmie, i sprawdź to przed wizytą):</w:t>
      </w:r>
    </w:p>
    <w:p>
      <w:r>
        <w:rPr>
          <w:sz w:val="22"/>
          <w:szCs w:val="22"/>
        </w:rPr>
        <w:t xml:space="preserve">- podpisu notarialnie poświadczonego (art. 96 pkt 1 Prawa o notariacie),</w:t>
      </w:r>
    </w:p>
    <w:p>
      <w:r>
        <w:rPr>
          <w:sz w:val="22"/>
          <w:szCs w:val="22"/>
        </w:rPr>
        <w:t xml:space="preserve">- formy aktu notarialnego (wtedy treść redaguje notariusz, a to pismo służy wyłącznie jako projekt),</w:t>
      </w:r>
    </w:p>
    <w:p>
      <w:r>
        <w:rPr>
          <w:sz w:val="22"/>
          <w:szCs w:val="22"/>
        </w:rPr>
        <w:t xml:space="preserve">- poświadczenia zgodności odpisu załączonego dokumentu z okazanym oryginałem (art. 96 pkt 2 Prawa o notariacie).</w:t>
      </w:r>
    </w:p>
    <w:p/>
    <w:p>
      <w:r>
        <w:rPr>
          <w:sz w:val="22"/>
          <w:szCs w:val="22"/>
        </w:rPr>
        <w:t xml:space="preserve">Liczba wypisów albo poświadczonych odpisów, których potrzebuję: [liczba, osobno dla banku, sądu i urzędu. Każda rozpoczęta strona jest płatna].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[np. dokument, którego odpis ma zostać poświadczony]</w:t>
      </w:r>
    </w:p>
    <w:p/>
    <w:p>
      <w:r>
        <w:rPr>
          <w:sz w:val="22"/>
          <w:szCs w:val="22"/>
        </w:rPr>
        <w:t xml:space="preserve">[Podpis składasz w obecności notariusza. Jeżeli podpisałeś pismo wcześniej, przed notariuszem uznajesz podpis za własnoręczny (art. 88 Prawa o notariacie).]</w:t>
      </w:r>
    </w:p>
    <w:p/>
    <w:p>
      <w:r>
        <w:rPr>
          <w:sz w:val="22"/>
          <w:szCs w:val="22"/>
        </w:rPr>
        <w:t xml:space="preserve">....................................................</w:t>
      </w:r>
    </w:p>
    <w:p>
      <w:r>
        <w:rPr>
          <w:sz w:val="22"/>
          <w:szCs w:val="22"/>
        </w:rPr>
        <w:t xml:space="preserve">[własnoręczny podpis składającego oświadczenie]</w:t>
      </w:r>
    </w:p>
    <w:p/>
    <w:p>
      <w:r>
        <w:rPr>
          <w:sz w:val="22"/>
          <w:szCs w:val="22"/>
        </w:rPr>
        <w:t xml:space="preserve">[Miejsce na klauzulę poświadczeniową. Nie wypełniasz jej samodzielnie: sporządza ją notariusz i opatruje datą, oznaczeniem kancelarii, podpisem oraz pieczęcią (art. 97 § 1 Prawa o notariacie).]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