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lustracyjne</w:t>
      </w:r>
    </w:p>
    <w:p>
      <w:r>
        <w:rPr>
          <w:sz w:val="22"/>
          <w:szCs w:val="22"/>
        </w:rPr>
        <w:t xml:space="preserve">OŚWIADCZENIE LUSTRACYJNE</w:t>
      </w:r>
    </w:p>
    <w:p>
      <w:r>
        <w:rPr>
          <w:sz w:val="22"/>
          <w:szCs w:val="22"/>
        </w:rPr>
        <w:t xml:space="preserve">(wzór z załącznika nr 1a do ustawy z dnia 18 października 2006 r., część A, wersja przecząca)</w:t>
      </w:r>
    </w:p>
    <w:p/>
    <w:p>
      <w:r>
        <w:rPr>
          <w:sz w:val="22"/>
          <w:szCs w:val="22"/>
        </w:rPr>
        <w:t xml:space="preserve">Ja, [IMIĘ I NAZWISKO], nazwisko rodowe [NAZWISKO RODOWE], inne nazwiska używane w latach 1944-1990: [INNE NAZWISKA albo: nie używałem innych nazwisk],</w:t>
      </w:r>
    </w:p>
    <w:p>
      <w:r>
        <w:rPr>
          <w:sz w:val="22"/>
          <w:szCs w:val="22"/>
        </w:rPr>
        <w:t xml:space="preserve">syn/córka [IMIĘ OJCA],</w:t>
      </w:r>
    </w:p>
    <w:p>
      <w:r>
        <w:rPr>
          <w:sz w:val="22"/>
          <w:szCs w:val="22"/>
        </w:rPr>
        <w:t xml:space="preserve">urodzony/urodzona [DATA URODZENIA] w [MIEJSCE URODZENIA],</w:t>
      </w:r>
    </w:p>
    <w:p>
      <w:r>
        <w:rPr>
          <w:sz w:val="22"/>
          <w:szCs w:val="22"/>
        </w:rPr>
        <w:t xml:space="preserve">zamieszkały/zamieszkała [ADRES ZAMIESZKANIA],</w:t>
      </w:r>
    </w:p>
    <w:p>
      <w:r>
        <w:rPr>
          <w:sz w:val="22"/>
          <w:szCs w:val="22"/>
        </w:rPr>
        <w:t xml:space="preserve">legitymujący się/legitymująca się [NAZWA DOKUMENTU TOŻSAMOŚCI I JEGO NUMER], PESEL [NUMER PESEL],</w:t>
      </w:r>
    </w:p>
    <w:p>
      <w:r>
        <w:rPr>
          <w:sz w:val="22"/>
          <w:szCs w:val="22"/>
        </w:rPr>
        <w:t xml:space="preserve">wykonujący/wykonująca funkcję publiczną albo ubiegający się/ubiegająca się o objęcie lub wykonywanie funkcji publicznej: [FUNKCJA PUBLICZNA OKREŚLONA W ART. 4 USTAWY, np. członek korpusu służby cywilnej, dyrektor szkoły publicznej, radca prawny],</w:t>
      </w:r>
    </w:p>
    <w:p/>
    <w:p>
      <w:r>
        <w:rPr>
          <w:sz w:val="22"/>
          <w:szCs w:val="22"/>
        </w:rPr>
        <w:t xml:space="preserve">świadom/świadoma odpowiedzialności za złożenie niezgodnego z prawdą oświadczenia, po zapoznaniu się z treścią ustawy z dnia 18 października 2006 r. o ujawnianiu informacji o dokumentach organów bezpieczeństwa państwa z lat 1944-1990 oraz treści tych dokumentów, oświadczam, że nie pracowałem/nie pracowałam, nie pełniłem/nie pełniłam służby ani nie byłem/nie byłam współpracownikiem w rozumieniu art. 3a powołanej ustawy, organów bezpieczeństwa państwa w rozumieniu art. 2 powołanej ustawy, w okresie od dnia 22 lipca 1944 r. do dnia 31 lipca 1990 r.</w:t>
      </w:r>
    </w:p>
    <w:p/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Składam organowi właściwemu na podstawie art. 8 ustawy: [ORGAN, np. kierownik urzędu, Państwowa Komisja Wyborcza, właściwy kurator oświaty, Minister Sprawiedliwości]</w:t>
      </w:r>
    </w:p>
    <w:p/>
    <w:p>
      <w:r>
        <w:rPr>
          <w:sz w:val="22"/>
          <w:szCs w:val="22"/>
        </w:rPr>
        <w:t xml:space="preserve">Uwagi:</w:t>
      </w:r>
    </w:p>
    <w:p>
      <w:r>
        <w:rPr>
          <w:sz w:val="22"/>
          <w:szCs w:val="22"/>
        </w:rPr>
        <w:t xml:space="preserve">- Jeżeli pracowałeś, pełniłeś służbę albo współpracowałeś, wypełniasz potwierdzającą wersję części A oraz część B wzoru: organ bezpieczeństwa państwa, funkcję, daty podjęcia i zakończenia.</w:t>
      </w:r>
    </w:p>
    <w:p>
      <w:r>
        <w:rPr>
          <w:sz w:val="22"/>
          <w:szCs w:val="22"/>
        </w:rPr>
        <w:t xml:space="preserve">- Jeżeli oświadczenie lustracyjne już kiedyś złożyłeś, zamiast niego składasz informację o uprzednim złożeniu, na wzorze z załącznika nr 2a do ustawy.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