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miejscu zameldowania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PESEL: [PESEL]</w:t>
      </w:r>
    </w:p>
    <w:p/>
    <w:p>
      <w:r>
        <w:rPr>
          <w:sz w:val="22"/>
          <w:szCs w:val="22"/>
        </w:rPr>
        <w:t xml:space="preserve">[Nazwa adresata]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 DOTYCZĄCE MIEJSCA ZAMELDOWANIA</w:t>
      </w:r>
    </w:p>
    <w:p/>
    <w:p>
      <w:r>
        <w:rPr>
          <w:sz w:val="22"/>
          <w:szCs w:val="22"/>
        </w:rPr>
        <w:t xml:space="preserve">Ja, niżej podpisany(-a) [imię i nazwisko], PESEL [PESEL], oświadczam, że jestem zameldowany(-a):</w:t>
      </w:r>
    </w:p>
    <w:p/>
    <w:p>
      <w:r>
        <w:rPr>
          <w:sz w:val="22"/>
          <w:szCs w:val="22"/>
        </w:rPr>
        <w:t xml:space="preserve">- na pobyt stały pod adresem: [ulica i numer, kod pocztowy, miejscowość], od dnia [data];</w:t>
      </w:r>
    </w:p>
    <w:p>
      <w:r>
        <w:rPr>
          <w:sz w:val="22"/>
          <w:szCs w:val="22"/>
        </w:rPr>
        <w:t xml:space="preserve">- na pobyt czasowy pod adresem: [ulica i numer, kod pocztowy, miejscowość], od dnia [data] do dnia [data].</w:t>
      </w:r>
    </w:p>
    <w:p/>
    <w:p>
      <w:r>
        <w:rPr>
          <w:sz w:val="22"/>
          <w:szCs w:val="22"/>
        </w:rPr>
        <w:t xml:space="preserve">[Jeżeli adres zameldowania różni się od faktycznego miejsca pobytu: faktycznie przebywam pod adresem [adres]. Zameldowanie jest czynnością ewidencyjną i samo w sobie nie przesądza o miejscu zamieszkania w rozumieniu art. 25 Kodeksu cywilnego.]</w:t>
      </w:r>
    </w:p>
    <w:p/>
    <w:p>
      <w:r>
        <w:rPr>
          <w:sz w:val="22"/>
          <w:szCs w:val="22"/>
        </w:rPr>
        <w:t xml:space="preserve">Oświadczenie składam na potrzeby [wskaż cel]. [Jeżeli adresat wymaga dokumentu urzędowego, właściwe jest zaświadczenie o zameldowaniu wydawane przez organ gminy, a nie niniejsze oświadczenie.]</w:t>
      </w:r>
    </w:p>
    <w:p/>
    <w:p>
      <w:r>
        <w:rPr>
          <w:sz w:val="22"/>
          <w:szCs w:val="22"/>
        </w:rPr>
        <w:t xml:space="preserve">Powyższe oświadczam zgodnie z prawdą.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