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Odwołanie od decyzji o zasiłku rodzinnym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wnioskodawcy]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[Numer sprawy ze zaskarżonej decyzji]</w:t>
      </w:r>
    </w:p>
    <w:p/>
    <w:p>
      <w:r>
        <w:rPr>
          <w:sz w:val="22"/>
          <w:szCs w:val="22"/>
        </w:rPr>
        <w:t xml:space="preserve">Samorządowe Kolegium Odwoławcze w [miejscowość wskazana w pouczeniu decyzji]</w:t>
      </w:r>
    </w:p>
    <w:p/>
    <w:p>
      <w:r>
        <w:rPr>
          <w:sz w:val="22"/>
          <w:szCs w:val="22"/>
        </w:rPr>
        <w:t xml:space="preserve">za pośrednictwem:</w:t>
      </w:r>
    </w:p>
    <w:p>
      <w:r>
        <w:rPr>
          <w:sz w:val="22"/>
          <w:szCs w:val="22"/>
        </w:rPr>
        <w:t xml:space="preserve">[Wójt Gminy / Burmistrz / Prezydent Miasta ...]</w:t>
      </w:r>
    </w:p>
    <w:p>
      <w:r>
        <w:rPr>
          <w:sz w:val="22"/>
          <w:szCs w:val="22"/>
        </w:rPr>
        <w:t xml:space="preserve">[Ośrodek Pomocy Społecznej w ... - Dział Świadczeń Rodzinnych]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ODWOŁANIE</w:t>
      </w:r>
    </w:p>
    <w:p>
      <w:r>
        <w:rPr>
          <w:sz w:val="22"/>
          <w:szCs w:val="22"/>
        </w:rPr>
        <w:t xml:space="preserve">od decyzji nr [znak] z dnia [data wydania], doręczonej mi dnia [data doręczenia],</w:t>
      </w:r>
    </w:p>
    <w:p>
      <w:r>
        <w:rPr>
          <w:sz w:val="22"/>
          <w:szCs w:val="22"/>
        </w:rPr>
        <w:t xml:space="preserve">odmawiającej przyznania zasiłku rodzinnego na dziecko [imię i nazwisko, data urodzenia]</w:t>
      </w:r>
    </w:p>
    <w:p>
      <w:r>
        <w:rPr>
          <w:sz w:val="22"/>
          <w:szCs w:val="22"/>
        </w:rPr>
        <w:t xml:space="preserve">na okres zasiłkowy [rok]/[rok]</w:t>
      </w:r>
    </w:p>
    <w:p/>
    <w:p>
      <w:r>
        <w:rPr>
          <w:sz w:val="22"/>
          <w:szCs w:val="22"/>
        </w:rPr>
        <w:t xml:space="preserve">Na podstawie art. 127 § 1 i art. 129 § 1 i 2 k.p.a. w związku z art. 32 ust. 2 ustawy o świadczeniach rodzinnych wnoszę odwołanie od powyższej decyzji, zaskarżając ją w całości.</w:t>
      </w:r>
    </w:p>
    <w:p/>
    <w:p>
      <w:r>
        <w:rPr>
          <w:sz w:val="22"/>
          <w:szCs w:val="22"/>
        </w:rPr>
        <w:t xml:space="preserve">Zaskarżonej decyzji zarzucam błędne ustalenie dochodu rodziny, a w szczególności:</w:t>
      </w:r>
    </w:p>
    <w:p>
      <w:r>
        <w:rPr>
          <w:sz w:val="22"/>
          <w:szCs w:val="22"/>
        </w:rPr>
        <w:t xml:space="preserve">1. [uwzględnienie dochodu utraconego z tytułu [utrata zatrudnienia / zakończenie umowy zlecenia] w dniu [data], mimo art. 5 ust. 4 ustawy o świadczeniach rodzinnych w związku z art. 3 pkt 23 tej ustawy];</w:t>
      </w:r>
    </w:p>
    <w:p>
      <w:r>
        <w:rPr>
          <w:sz w:val="22"/>
          <w:szCs w:val="22"/>
        </w:rPr>
        <w:t xml:space="preserve">2. [przyjęcie do składu rodziny [imię i nazwisko], podczas gdy osoba ta [pozostaje w związku małżeńskim / ma własne dziecko / została umieszczona w pieczy zastępczej] - art. 3 pkt 16 i art. 5 ust. 7 tej ustawy];</w:t>
      </w:r>
    </w:p>
    <w:p>
      <w:r>
        <w:rPr>
          <w:sz w:val="22"/>
          <w:szCs w:val="22"/>
        </w:rPr>
        <w:t xml:space="preserve">3. [nieodliczenie od dochodu alimentów płaconych na rzecz [osoba] w kwocie [kwota] miesięcznie - art. 3 pkt 1 tej ustawy];</w:t>
      </w:r>
    </w:p>
    <w:p>
      <w:r>
        <w:rPr>
          <w:sz w:val="22"/>
          <w:szCs w:val="22"/>
        </w:rPr>
        <w:t xml:space="preserve">4. [pominięcie art. 5 ust. 3 i 3a tej ustawy, mimo że nadwyżka dochodu nad kwotą uprawniającą rodzinę do zasiłku jest niższa niż łączna kwota zasiłków i dodatków przysługujących rodzinie w tym okresie zasiłkowym];</w:t>
      </w:r>
    </w:p>
    <w:p>
      <w:r>
        <w:rPr>
          <w:sz w:val="22"/>
          <w:szCs w:val="22"/>
        </w:rPr>
        <w:t xml:space="preserve">5. [uznanie, że nie ustalono alimentów od drugiego rodzica, mimo że zachodzi wyjątek z art. 7 pkt 5 lit. [a-e] tej ustawy - [orzeczona opieka naprzemienna / oddalenie powództwa alimentacyjnego / ...]].</w:t>
      </w:r>
    </w:p>
    <w:p/>
    <w:p>
      <w:r>
        <w:rPr>
          <w:sz w:val="22"/>
          <w:szCs w:val="22"/>
        </w:rPr>
        <w:t xml:space="preserve">Wnoszę o uchylenie zaskarżonej decyzji i orzeczenie co do istoty sprawy przez przyznanie zasiłku rodzinnego wraz z dodatkami [wskaż dodatki] za okres od [miesiąc złożenia wniosku] (art. 138 § 1 pkt 2 k.p.a.), a także o dopuszczenie dowodów wymienionych w załącznikach.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[Podaj własne wyliczenie dochodu na osobę: suma dochodów członków rodziny, liczba osób w rodzinie, kwota po korekcie. Wskaż, którą pozycję organ policzył inaczej i z jakiego dokumentu wynika Twoja wersja.]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kopia zaskarżonej decyzji,</w:t>
      </w:r>
    </w:p>
    <w:p>
      <w:r>
        <w:rPr>
          <w:sz w:val="22"/>
          <w:szCs w:val="22"/>
        </w:rPr>
        <w:t xml:space="preserve">- [świadectwo pracy / wypowiedzenie / zaświadczenie pracodawcy o dochodzie za miesiąc następujący po uzyskaniu dochodu],</w:t>
      </w:r>
    </w:p>
    <w:p>
      <w:r>
        <w:rPr>
          <w:sz w:val="22"/>
          <w:szCs w:val="22"/>
        </w:rPr>
        <w:t xml:space="preserve">- [odpis wyroku lub ugody sądowej w sprawie alimentów albo opieki naprzemiennej],</w:t>
      </w:r>
    </w:p>
    <w:p>
      <w:r>
        <w:rPr>
          <w:sz w:val="22"/>
          <w:szCs w:val="22"/>
        </w:rPr>
        <w:t xml:space="preserve">- [zaświadczenie o składzie rodziny / akt małżeństwa dziecka / informacja o umieszczeniu w pieczy zastępczej],</w:t>
      </w:r>
    </w:p>
    <w:p>
      <w:r>
        <w:rPr>
          <w:sz w:val="22"/>
          <w:szCs w:val="22"/>
        </w:rPr>
        <w:t xml:space="preserve">- [własne wyliczenie dochodu rodziny w przeliczeniu na osobę].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