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Odwołanie od decyzji naczelnika urzędu skarbowego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 albo ADRES DO DORĘCZEŃ W KRAJU]</w:t>
      </w:r>
    </w:p>
    <w:p>
      <w:r>
        <w:rPr>
          <w:sz w:val="22"/>
          <w:szCs w:val="22"/>
        </w:rPr>
        <w:t xml:space="preserve">[NIP albo PESEL]</w:t>
      </w:r>
    </w:p>
    <w:p/>
    <w:p>
      <w:r>
        <w:rPr>
          <w:sz w:val="22"/>
          <w:szCs w:val="22"/>
        </w:rPr>
        <w:t xml:space="preserve">Dyrektor Izby Administracji Skarbowej w [MIASTO WSKAZANE W POUCZENIU DECYZJI]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Naczelnika Urzędu Skarbowego w [MIASTO]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[Wariant dla decyzji wójta, burmistrza albo prezydenta miasta, np. w podatku</w:t>
      </w:r>
    </w:p>
    <w:p>
      <w:r>
        <w:rPr>
          <w:sz w:val="22"/>
          <w:szCs w:val="22"/>
        </w:rPr>
        <w:t xml:space="preserve">od nieruchomości:</w:t>
      </w:r>
    </w:p>
    <w:p>
      <w:r>
        <w:rPr>
          <w:sz w:val="22"/>
          <w:szCs w:val="22"/>
        </w:rPr>
        <w:t xml:space="preserve">Samorządowe Kolegium Odwoławcze w [MIASTO]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[Wójta Gminy / Burmistrza / Prezydenta Miasta] [NAZWA]]</w:t>
      </w:r>
    </w:p>
    <w:p/>
    <w:p>
      <w:r>
        <w:rPr>
          <w:sz w:val="22"/>
          <w:szCs w:val="22"/>
        </w:rPr>
        <w:t xml:space="preserve">Znak sprawy: [ZNAK DECYZJI]</w:t>
      </w:r>
    </w:p>
    <w:p/>
    <w:p>
      <w:r>
        <w:rPr>
          <w:sz w:val="22"/>
          <w:szCs w:val="22"/>
        </w:rPr>
        <w:t xml:space="preserve">ODWOŁANIE</w:t>
      </w:r>
    </w:p>
    <w:p/>
    <w:p>
      <w:r>
        <w:rPr>
          <w:sz w:val="22"/>
          <w:szCs w:val="22"/>
        </w:rPr>
        <w:t xml:space="preserve">od decyzji Naczelnika Urzędu Skarbowego w [MIASTO] z dnia [DATA WYDANIA],</w:t>
      </w:r>
    </w:p>
    <w:p>
      <w:r>
        <w:rPr>
          <w:sz w:val="22"/>
          <w:szCs w:val="22"/>
        </w:rPr>
        <w:t xml:space="preserve">znak [ZNAK], doręczonej mi w dniu [DATA DORĘCZENIA], w sprawie</w:t>
      </w:r>
    </w:p>
    <w:p>
      <w:r>
        <w:rPr>
          <w:sz w:val="22"/>
          <w:szCs w:val="22"/>
        </w:rPr>
        <w:t xml:space="preserve">[np. określenia wysokości zobowiązania w podatku od towarów i usług</w:t>
      </w:r>
    </w:p>
    <w:p>
      <w:r>
        <w:rPr>
          <w:sz w:val="22"/>
          <w:szCs w:val="22"/>
        </w:rPr>
        <w:t xml:space="preserve">za [OKRES]].</w:t>
      </w:r>
    </w:p>
    <w:p/>
    <w:p>
      <w:r>
        <w:rPr>
          <w:sz w:val="22"/>
          <w:szCs w:val="22"/>
        </w:rPr>
        <w:t xml:space="preserve">Na podstawie art. 220 § 1 oraz art. 223 § 1 i 2 Ordynacji podatkowej wnoszę</w:t>
      </w:r>
    </w:p>
    <w:p>
      <w:r>
        <w:rPr>
          <w:sz w:val="22"/>
          <w:szCs w:val="22"/>
        </w:rPr>
        <w:t xml:space="preserve">odwołanie od powyższej decyzji i zaskarżam ją w [całości / części dotyczącej</w:t>
      </w:r>
    </w:p>
    <w:p>
      <w:r>
        <w:rPr>
          <w:sz w:val="22"/>
          <w:szCs w:val="22"/>
        </w:rPr>
        <w:t xml:space="preserve">[ZAKRES]]. Organem odwoławczym jest Dyrektor Izby Administracji Skarbowej</w:t>
      </w:r>
    </w:p>
    <w:p>
      <w:r>
        <w:rPr>
          <w:sz w:val="22"/>
          <w:szCs w:val="22"/>
        </w:rPr>
        <w:t xml:space="preserve">stosownie do art. 13 § 1 pkt 2 lit. a Ordynacji podatkowej.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[naruszenie art. .... ustawy .... przez jego [błędną wykładnię /</w:t>
      </w:r>
    </w:p>
    <w:p>
      <w:r>
        <w:rPr>
          <w:sz w:val="22"/>
          <w:szCs w:val="22"/>
        </w:rPr>
        <w:t xml:space="preserve">   niewłaściwe zastosowanie]],</w:t>
      </w:r>
    </w:p>
    <w:p>
      <w:r>
        <w:rPr>
          <w:sz w:val="22"/>
          <w:szCs w:val="22"/>
        </w:rPr>
        <w:t xml:space="preserve">2. [pominięcie dowodu z [DOKUMENT] złożonego w dniu [DATA]].</w:t>
      </w:r>
    </w:p>
    <w:p/>
    <w:p>
      <w:r>
        <w:rPr>
          <w:sz w:val="22"/>
          <w:szCs w:val="22"/>
        </w:rPr>
        <w:t xml:space="preserve">Istota i zakres żądania: [np. obniżenie określonego zobowiązania</w:t>
      </w:r>
    </w:p>
    <w:p>
      <w:r>
        <w:rPr>
          <w:sz w:val="22"/>
          <w:szCs w:val="22"/>
        </w:rPr>
        <w:t xml:space="preserve">do kwoty [KWOTA] zł].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w [całości / części] i [orzeczenie co do</w:t>
      </w:r>
    </w:p>
    <w:p>
      <w:r>
        <w:rPr>
          <w:sz w:val="22"/>
          <w:szCs w:val="22"/>
        </w:rPr>
        <w:t xml:space="preserve">   istoty sprawy przez .... / umorzenie postępowania w sprawie],</w:t>
      </w:r>
    </w:p>
    <w:p>
      <w:r>
        <w:rPr>
          <w:sz w:val="22"/>
          <w:szCs w:val="22"/>
        </w:rPr>
        <w:t xml:space="preserve">2. przeprowadzenie dowodu z [DOKUMENT] na okoliczność [FAKT].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[Krótko: co ustalił urząd, które ustalenie uważasz za błędne i jaki dokument</w:t>
      </w:r>
    </w:p>
    <w:p>
      <w:r>
        <w:rPr>
          <w:sz w:val="22"/>
          <w:szCs w:val="22"/>
        </w:rPr>
        <w:t xml:space="preserve">to wykazuje.]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zaskarżonej decyzji,</w:t>
      </w:r>
    </w:p>
    <w:p>
      <w:r>
        <w:rPr>
          <w:sz w:val="22"/>
          <w:szCs w:val="22"/>
        </w:rPr>
        <w:t xml:space="preserve">- [dowody powołane w odwołaniu],</w:t>
      </w:r>
    </w:p>
    <w:p>
      <w:r>
        <w:rPr>
          <w:sz w:val="22"/>
          <w:szCs w:val="22"/>
        </w:rPr>
        <w:t xml:space="preserve">- [pełnomocnictwo, jeżeli działa za Ciebie pełnomocnik].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