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[oznaczenie wydziału] Wydział Cywilny Odwoławczy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 pierwszej instancji]</w:t>
      </w:r>
    </w:p>
    <w:p/>
    <w:p>
      <w:r>
        <w:rPr>
          <w:sz w:val="22"/>
          <w:szCs w:val="22"/>
        </w:rPr>
        <w:t xml:space="preserve">Powód: [imię i nazwisko albo nazwa, adres]</w:t>
      </w:r>
    </w:p>
    <w:p>
      <w:r>
        <w:rPr>
          <w:sz w:val="22"/>
          <w:szCs w:val="22"/>
        </w:rPr>
        <w:t xml:space="preserve">Pozwany: [imię i nazwisko albo nazwa, adres]</w:t>
      </w:r>
    </w:p>
    <w:p/>
    <w:p>
      <w:r>
        <w:rPr>
          <w:sz w:val="22"/>
          <w:szCs w:val="22"/>
        </w:rPr>
        <w:t xml:space="preserve">Sygnatura akt: [sygnatura sądu pierwszej instancji]</w:t>
      </w:r>
    </w:p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Apelacja [powoda / pozwanego] od wyroku Sądu Rejonowego w [miejscowość] z dnia [data], sygn. akt [sygnatura]</w:t>
      </w:r>
    </w:p>
    <w:p/>
    <w:p>
      <w:r>
        <w:rPr>
          <w:sz w:val="22"/>
          <w:szCs w:val="22"/>
        </w:rPr>
        <w:t xml:space="preserve">Zaskarżam powyższy wyrok [w całości / w części, to jest w punkcie [numer]].</w:t>
      </w:r>
    </w:p>
    <w:p/>
    <w:p>
      <w:r>
        <w:rPr>
          <w:sz w:val="22"/>
          <w:szCs w:val="22"/>
        </w:rPr>
        <w:t xml:space="preserve">Zaskarżonemu wyrokowi zarzucam:</w:t>
      </w:r>
    </w:p>
    <w:p/>
    <w:p>
      <w:r>
        <w:rPr>
          <w:sz w:val="22"/>
          <w:szCs w:val="22"/>
        </w:rPr>
        <w:t xml:space="preserve">1. [Naruszenie prawa materialnego: wskaż przepis oraz na czym polegało jego niewłaściwe zastosowanie albo błędna wykładnia.]</w:t>
      </w:r>
    </w:p>
    <w:p>
      <w:r>
        <w:rPr>
          <w:sz w:val="22"/>
          <w:szCs w:val="22"/>
        </w:rPr>
        <w:t xml:space="preserve">2. [Naruszenie przepisów postępowania: wskaż przepis, uchybienie oraz jego wpływ na wynik sprawy.]</w:t>
      </w:r>
    </w:p>
    <w:p>
      <w:r>
        <w:rPr>
          <w:sz w:val="22"/>
          <w:szCs w:val="22"/>
        </w:rPr>
        <w:t xml:space="preserve">3. [Błąd w ustaleniach faktycznych: wskaż fakty ustalone przez sąd niezgodnie z rzeczywistym stanem rzeczy albo istotne fakty, których sąd nie ustalił.]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[Zmianę zaskarżonego wyroku w punkcie [numer] i orzeczenie co do istoty sprawy poprzez [czego oczekujesz]] [albo: uchylenie zaskarżonego wyroku i przekazanie sprawy sądowi pierwszej instancji do ponownego rozpoznania].</w:t>
      </w:r>
    </w:p>
    <w:p>
      <w:r>
        <w:rPr>
          <w:sz w:val="22"/>
          <w:szCs w:val="22"/>
        </w:rPr>
        <w:t xml:space="preserve">2. Zasądzenie od [strona przeciwna] kosztów postępowania apelacyjnego według norm przepisanych.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[Rozwiń każdy zarzut po kolei: co sąd ustalił albo zastosował, dlaczego jest to błędne i jaki wpływ miało to na wynik sprawy. Odwołuj się do konkretnych kart akt i dowodów.]</w:t>
      </w:r>
    </w:p>
    <w:p/>
    <w:p>
      <w:r>
        <w:rPr>
          <w:sz w:val="22"/>
          <w:szCs w:val="22"/>
        </w:rPr>
        <w:t xml:space="preserve">Wyrok wraz z uzasadnieniem doręczono mi w dniu [data doręczenia]. Apelację wnoszę w terminie dwutygodniowym liczonym od tego dnia, do sądu, który wydał zaskarżony wyrok (art. 369 § 1 Kodeksu postępowania cywilnego).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apelacji wraz z załącznikami dla strony przeciwnej.</w:t>
      </w:r>
    </w:p>
    <w:p>
      <w:r>
        <w:rPr>
          <w:sz w:val="22"/>
          <w:szCs w:val="22"/>
        </w:rPr>
        <w:t xml:space="preserve">2. Dowód uiszczenia opłaty od apelacji.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